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A375F7"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607DA55C" w:rsidR="00231633" w:rsidRPr="00A375F7" w:rsidRDefault="00000000" w:rsidP="00E00BDB">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4272A6" w:rsidRPr="00A375F7">
                  <w:rPr>
                    <w:rFonts w:ascii="Calibri Light" w:hAnsi="Calibri Light" w:cs="Calibri Light"/>
                    <w:b/>
                    <w:bCs/>
                    <w:sz w:val="22"/>
                    <w:szCs w:val="22"/>
                  </w:rPr>
                  <w:t xml:space="preserve"> </w:t>
                </w:r>
                <w:sdt>
                  <w:sdtPr>
                    <w:rPr>
                      <w:rFonts w:ascii="Calibri Light" w:hAnsi="Calibri Light" w:cs="Calibri Light"/>
                      <w:b/>
                      <w:sz w:val="22"/>
                      <w:szCs w:val="22"/>
                      <w:highlight w:val="yellow"/>
                    </w:rPr>
                    <w:id w:val="595141989"/>
                    <w:placeholder>
                      <w:docPart w:val="16048225674D4F45B899A6EEBE8AFA65"/>
                    </w:placeholder>
                  </w:sdtPr>
                  <w:sdtContent>
                    <w:sdt>
                      <w:sdtPr>
                        <w:rPr>
                          <w:rFonts w:ascii="Calibri Light" w:hAnsi="Calibri Light" w:cs="Calibri Light"/>
                          <w:b/>
                          <w:bCs/>
                          <w:sz w:val="22"/>
                          <w:szCs w:val="22"/>
                        </w:rPr>
                        <w:alias w:val="Įrašomas pirkimo pavadinimas ir Nr."/>
                        <w:tag w:val="Įrašomas pirkimo pavadinimas ir Nr."/>
                        <w:id w:val="-1311480434"/>
                        <w:placeholder>
                          <w:docPart w:val="16048225674D4F45B899A6EEBE8AFA65"/>
                        </w:placeholder>
                        <w:text/>
                      </w:sdtPr>
                      <w:sdtContent>
                        <w:r w:rsidR="00A375F7" w:rsidRPr="00A375F7">
                          <w:rPr>
                            <w:rFonts w:ascii="Calibri Light" w:hAnsi="Calibri Light" w:cs="Calibri Light"/>
                            <w:b/>
                            <w:bCs/>
                            <w:sz w:val="22"/>
                            <w:szCs w:val="22"/>
                          </w:rPr>
                          <w:t xml:space="preserve">   RedHat arba lygiavertės licencijos (PPR-254)   </w:t>
                        </w:r>
                      </w:sdtContent>
                    </w:sdt>
                  </w:sdtContent>
                </w:sdt>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shd w:val="clear" w:color="auto" w:fill="auto"/>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shd w:val="clear" w:color="auto" w:fill="auto"/>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shd w:val="clear" w:color="auto" w:fill="auto"/>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r w:rsidRPr="008174E4">
              <w:rPr>
                <w:rFonts w:ascii="Calibri Light" w:eastAsia="Times New Roman" w:hAnsi="Calibri Light" w:cs="Calibri Light"/>
                <w:b/>
                <w:iCs/>
                <w:color w:val="00000A"/>
                <w:sz w:val="20"/>
                <w:szCs w:val="20"/>
              </w:rPr>
              <w:t>kvazisubtiekėjo</w:t>
            </w:r>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4BB335ED" w14:textId="77777777" w:rsidR="00225168" w:rsidRPr="003C02C2" w:rsidRDefault="00225168" w:rsidP="00225168">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lastRenderedPageBreak/>
        <w:t>4 lentelė. Informacija dėl pašalinimo pagrindo nustatyto 7.1.1.1 punkte:</w:t>
      </w:r>
    </w:p>
    <w:p w14:paraId="2E926279" w14:textId="77777777" w:rsidR="00225168" w:rsidRPr="003C02C2" w:rsidRDefault="00225168" w:rsidP="00225168">
      <w:pPr>
        <w:tabs>
          <w:tab w:val="left" w:pos="0"/>
        </w:tabs>
        <w:spacing w:after="0" w:line="240" w:lineRule="auto"/>
        <w:ind w:left="360" w:hanging="360"/>
        <w:rPr>
          <w:rFonts w:asciiTheme="majorHAnsi" w:hAnsiTheme="majorHAnsi" w:cstheme="majorHAnsi"/>
          <w:i/>
          <w:sz w:val="20"/>
          <w:szCs w:val="20"/>
        </w:rPr>
      </w:pPr>
    </w:p>
    <w:tbl>
      <w:tblPr>
        <w:tblStyle w:val="Lentelstinklelis"/>
        <w:tblW w:w="0" w:type="auto"/>
        <w:tblInd w:w="-5" w:type="dxa"/>
        <w:tblLook w:val="04A0" w:firstRow="1" w:lastRow="0" w:firstColumn="1" w:lastColumn="0" w:noHBand="0" w:noVBand="1"/>
      </w:tblPr>
      <w:tblGrid>
        <w:gridCol w:w="5022"/>
        <w:gridCol w:w="4611"/>
      </w:tblGrid>
      <w:tr w:rsidR="00225168" w:rsidRPr="00225168" w14:paraId="2D93B147" w14:textId="77777777" w:rsidTr="0007121E">
        <w:tc>
          <w:tcPr>
            <w:tcW w:w="5022" w:type="dxa"/>
            <w:shd w:val="clear" w:color="auto" w:fill="F2F2F2" w:themeFill="background1" w:themeFillShade="F2"/>
          </w:tcPr>
          <w:p w14:paraId="7E79A210"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Tiekėjo atsakymas (pasirinkti vieną variantą):</w:t>
            </w:r>
          </w:p>
        </w:tc>
      </w:tr>
      <w:tr w:rsidR="00225168" w:rsidRPr="00225168" w14:paraId="175A1B26" w14:textId="77777777" w:rsidTr="0007121E">
        <w:tc>
          <w:tcPr>
            <w:tcW w:w="5022" w:type="dxa"/>
            <w:vAlign w:val="center"/>
          </w:tcPr>
          <w:p w14:paraId="1604BE46"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bookmarkStart w:id="0" w:name="Check1"/>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bookmarkEnd w:id="0"/>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79646" w:themeColor="accent6"/>
                <w:sz w:val="22"/>
              </w:rPr>
              <w:t>neturiu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nurodyto pašalinimo pagrindo.</w:t>
            </w:r>
          </w:p>
          <w:p w14:paraId="6EAD001B" w14:textId="77777777" w:rsidR="00225168" w:rsidRPr="00225168" w:rsidRDefault="00225168" w:rsidP="0056041C">
            <w:pPr>
              <w:tabs>
                <w:tab w:val="left" w:pos="0"/>
              </w:tabs>
              <w:spacing w:after="0" w:line="240" w:lineRule="auto"/>
              <w:rPr>
                <w:rFonts w:ascii="Calibri Light" w:hAnsi="Calibri Light" w:cs="Calibri Light"/>
                <w:iCs/>
                <w:sz w:val="22"/>
              </w:rPr>
            </w:pPr>
          </w:p>
          <w:p w14:paraId="7DEA0F4E"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F0000"/>
                <w:sz w:val="22"/>
              </w:rPr>
              <w:t>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nurodytą pašalinimo pagrindą.</w:t>
            </w:r>
          </w:p>
        </w:tc>
      </w:tr>
    </w:tbl>
    <w:p w14:paraId="76D0455C" w14:textId="77777777" w:rsidR="00225168" w:rsidRDefault="00225168" w:rsidP="00225168">
      <w:pPr>
        <w:spacing w:after="0" w:line="240" w:lineRule="auto"/>
        <w:rPr>
          <w:rFonts w:ascii="Calibri Light" w:hAnsi="Calibri Light" w:cs="Calibri Light"/>
          <w:b/>
          <w:sz w:val="22"/>
        </w:rPr>
      </w:pPr>
    </w:p>
    <w:p w14:paraId="168FA34A" w14:textId="193D8152" w:rsidR="00FC4B2C" w:rsidRDefault="0007121E" w:rsidP="00BF7699">
      <w:pPr>
        <w:widowControl w:val="0"/>
        <w:rPr>
          <w:rFonts w:asciiTheme="majorHAnsi" w:hAnsiTheme="majorHAnsi" w:cstheme="majorHAnsi"/>
          <w:b/>
          <w:sz w:val="16"/>
          <w:szCs w:val="16"/>
        </w:rPr>
      </w:pPr>
      <w:r w:rsidRPr="003C02C2">
        <w:rPr>
          <w:rFonts w:asciiTheme="majorHAnsi" w:hAnsiTheme="majorHAnsi" w:cstheme="majorHAnsi"/>
          <w:b/>
          <w:sz w:val="16"/>
          <w:szCs w:val="16"/>
        </w:rPr>
        <w:t xml:space="preserve">5 lentelė. </w:t>
      </w:r>
      <w:r w:rsidR="00BF7699">
        <w:rPr>
          <w:rFonts w:asciiTheme="majorHAnsi" w:hAnsiTheme="majorHAnsi" w:cstheme="majorHAnsi"/>
          <w:b/>
          <w:sz w:val="16"/>
          <w:szCs w:val="16"/>
        </w:rPr>
        <w:t xml:space="preserve"> </w:t>
      </w:r>
      <w:r w:rsidR="00FC4A35">
        <w:rPr>
          <w:rFonts w:asciiTheme="majorHAnsi" w:hAnsiTheme="majorHAnsi" w:cstheme="majorHAnsi"/>
          <w:b/>
          <w:sz w:val="16"/>
          <w:szCs w:val="16"/>
        </w:rPr>
        <w:t>Reikalavimai tiekėjui</w:t>
      </w:r>
      <w:r w:rsidR="00BF7699" w:rsidRPr="003C02C2">
        <w:rPr>
          <w:rFonts w:asciiTheme="majorHAnsi" w:hAnsiTheme="majorHAnsi" w:cstheme="majorHAnsi"/>
          <w:b/>
          <w:sz w:val="16"/>
          <w:szCs w:val="16"/>
        </w:rPr>
        <w:t>:</w:t>
      </w:r>
    </w:p>
    <w:tbl>
      <w:tblPr>
        <w:tblStyle w:val="Lentelstinklelis1"/>
        <w:tblW w:w="5003" w:type="pct"/>
        <w:tblLook w:val="04A0" w:firstRow="1" w:lastRow="0" w:firstColumn="1" w:lastColumn="0" w:noHBand="0" w:noVBand="1"/>
      </w:tblPr>
      <w:tblGrid>
        <w:gridCol w:w="703"/>
        <w:gridCol w:w="2270"/>
        <w:gridCol w:w="4393"/>
        <w:gridCol w:w="2268"/>
      </w:tblGrid>
      <w:tr w:rsidR="00FC4B2C" w:rsidRPr="00A375F7" w14:paraId="24224AC7" w14:textId="77777777" w:rsidTr="002C61A5">
        <w:trPr>
          <w:trHeight w:val="16"/>
        </w:trPr>
        <w:tc>
          <w:tcPr>
            <w:tcW w:w="3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A94300" w14:textId="77777777" w:rsidR="00FC4B2C" w:rsidRPr="00A375F7" w:rsidRDefault="00FC4B2C" w:rsidP="00FC4A35">
            <w:pPr>
              <w:jc w:val="center"/>
              <w:rPr>
                <w:rFonts w:ascii="Calibri Light" w:hAnsi="Calibri Light" w:cs="Calibri Light"/>
                <w:b/>
                <w:color w:val="000000"/>
                <w:sz w:val="22"/>
              </w:rPr>
            </w:pPr>
            <w:r w:rsidRPr="00A375F7">
              <w:rPr>
                <w:rFonts w:ascii="Calibri Light" w:hAnsi="Calibri Light" w:cs="Calibri Light"/>
                <w:b/>
                <w:color w:val="000000"/>
                <w:sz w:val="22"/>
              </w:rPr>
              <w:t>Eil. Nr.</w:t>
            </w:r>
          </w:p>
        </w:tc>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1DB267" w14:textId="77777777" w:rsidR="00FC4B2C" w:rsidRPr="00A375F7" w:rsidRDefault="00FC4B2C" w:rsidP="00FC4A35">
            <w:pPr>
              <w:jc w:val="center"/>
              <w:rPr>
                <w:rFonts w:ascii="Calibri Light" w:hAnsi="Calibri Light" w:cs="Calibri Light"/>
                <w:b/>
                <w:iCs/>
                <w:sz w:val="22"/>
              </w:rPr>
            </w:pPr>
            <w:r w:rsidRPr="00A375F7">
              <w:rPr>
                <w:rFonts w:ascii="Calibri Light" w:hAnsi="Calibri Light" w:cs="Calibri Light"/>
                <w:b/>
                <w:iCs/>
                <w:sz w:val="22"/>
              </w:rPr>
              <w:t>Parametras</w:t>
            </w:r>
          </w:p>
        </w:tc>
        <w:tc>
          <w:tcPr>
            <w:tcW w:w="2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51D0DD" w14:textId="77777777" w:rsidR="00FC4B2C" w:rsidRPr="00A375F7" w:rsidRDefault="00FC4B2C" w:rsidP="00FC4A35">
            <w:pPr>
              <w:jc w:val="center"/>
              <w:rPr>
                <w:rFonts w:ascii="Calibri Light" w:hAnsi="Calibri Light" w:cs="Calibri Light"/>
                <w:b/>
                <w:iCs/>
                <w:sz w:val="22"/>
              </w:rPr>
            </w:pPr>
            <w:r w:rsidRPr="00A375F7">
              <w:rPr>
                <w:rFonts w:ascii="Calibri Light" w:hAnsi="Calibri Light" w:cs="Calibri Light"/>
                <w:b/>
                <w:iCs/>
                <w:sz w:val="22"/>
              </w:rPr>
              <w:t>Reikalaujama parametro reikšmė</w:t>
            </w:r>
          </w:p>
        </w:tc>
        <w:tc>
          <w:tcPr>
            <w:tcW w:w="11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C69803" w14:textId="77777777" w:rsidR="00FC4B2C" w:rsidRPr="00A375F7" w:rsidRDefault="00FC4B2C" w:rsidP="00FC4A35">
            <w:pPr>
              <w:tabs>
                <w:tab w:val="left" w:pos="0"/>
              </w:tabs>
              <w:contextualSpacing/>
              <w:jc w:val="center"/>
              <w:rPr>
                <w:rFonts w:ascii="Calibri Light" w:eastAsia="Times New Roman" w:hAnsi="Calibri Light" w:cs="Calibri Light"/>
                <w:b/>
                <w:bCs/>
                <w:sz w:val="22"/>
                <w:lang w:eastAsia="lt-LT" w:bidi="en-US"/>
              </w:rPr>
            </w:pPr>
            <w:r w:rsidRPr="00A375F7">
              <w:rPr>
                <w:rFonts w:ascii="Calibri Light" w:eastAsia="Times New Roman" w:hAnsi="Calibri Light" w:cs="Calibri Light"/>
                <w:b/>
                <w:bCs/>
                <w:sz w:val="22"/>
                <w:lang w:eastAsia="lt-LT" w:bidi="en-US"/>
              </w:rPr>
              <w:t>Atitiktis reikalavimui</w:t>
            </w:r>
          </w:p>
          <w:p w14:paraId="29C2757F" w14:textId="289D4622" w:rsidR="00FC4B2C" w:rsidRPr="00A375F7" w:rsidRDefault="00FC4B2C" w:rsidP="00FC4A35">
            <w:pPr>
              <w:jc w:val="center"/>
              <w:rPr>
                <w:rFonts w:ascii="Calibri Light" w:hAnsi="Calibri Light" w:cs="Calibri Light"/>
                <w:sz w:val="22"/>
              </w:rPr>
            </w:pPr>
          </w:p>
        </w:tc>
      </w:tr>
      <w:tr w:rsidR="00A375F7" w:rsidRPr="00A375F7" w14:paraId="78C6C3AB" w14:textId="77777777" w:rsidTr="002C61A5">
        <w:trPr>
          <w:trHeight w:val="16"/>
        </w:trPr>
        <w:tc>
          <w:tcPr>
            <w:tcW w:w="365" w:type="pct"/>
            <w:tcBorders>
              <w:top w:val="single" w:sz="4" w:space="0" w:color="auto"/>
              <w:left w:val="single" w:sz="4" w:space="0" w:color="auto"/>
              <w:bottom w:val="single" w:sz="4" w:space="0" w:color="auto"/>
              <w:right w:val="single" w:sz="4" w:space="0" w:color="auto"/>
            </w:tcBorders>
            <w:vAlign w:val="center"/>
          </w:tcPr>
          <w:p w14:paraId="529B6C43" w14:textId="523D196B" w:rsidR="00A375F7" w:rsidRPr="00A375F7" w:rsidRDefault="002C61A5" w:rsidP="00A375F7">
            <w:pPr>
              <w:contextualSpacing/>
              <w:jc w:val="both"/>
              <w:rPr>
                <w:rFonts w:ascii="Calibri Light" w:hAnsi="Calibri Light" w:cs="Calibri Light"/>
                <w:sz w:val="22"/>
                <w:lang w:bidi="en-US"/>
              </w:rPr>
            </w:pPr>
            <w:r>
              <w:rPr>
                <w:rFonts w:ascii="Calibri Light" w:hAnsi="Calibri Light" w:cs="Calibri Light"/>
                <w:sz w:val="22"/>
                <w:lang w:bidi="en-US"/>
              </w:rPr>
              <w:t>5.</w:t>
            </w:r>
            <w:r w:rsidR="00A375F7" w:rsidRPr="00A375F7">
              <w:rPr>
                <w:rFonts w:ascii="Calibri Light" w:hAnsi="Calibri Light" w:cs="Calibri Light"/>
                <w:sz w:val="22"/>
                <w:lang w:bidi="en-US"/>
              </w:rPr>
              <w:t>1.</w:t>
            </w:r>
          </w:p>
        </w:tc>
        <w:tc>
          <w:tcPr>
            <w:tcW w:w="1178" w:type="pct"/>
            <w:tcBorders>
              <w:top w:val="single" w:sz="4" w:space="0" w:color="auto"/>
              <w:left w:val="single" w:sz="4" w:space="0" w:color="auto"/>
              <w:bottom w:val="single" w:sz="4" w:space="0" w:color="auto"/>
              <w:right w:val="single" w:sz="4" w:space="0" w:color="auto"/>
            </w:tcBorders>
          </w:tcPr>
          <w:p w14:paraId="2F953A7B" w14:textId="16FECC6D" w:rsidR="00A375F7" w:rsidRPr="00A375F7" w:rsidRDefault="00A375F7" w:rsidP="00A375F7">
            <w:pPr>
              <w:jc w:val="both"/>
              <w:rPr>
                <w:rFonts w:ascii="Calibri Light" w:eastAsia="Times New Roman" w:hAnsi="Calibri Light" w:cs="Calibri Light"/>
                <w:sz w:val="22"/>
              </w:rPr>
            </w:pPr>
            <w:r w:rsidRPr="00A375F7">
              <w:rPr>
                <w:rFonts w:ascii="Calibri Light" w:hAnsi="Calibri Light" w:cs="Calibri Light"/>
                <w:sz w:val="22"/>
              </w:rPr>
              <w:t>Tiekėjas turi būti techninėje specifikacijoje nurodytos programinės įrangos gamintojas arba turi būti įgaliotas gamintojo atstovas arba turi būti sudaręs atitinkamą bendradarbiavimo sutartį su kitu ūkio subjektu, turinčiu teisę parduoti, prižiūrėti nurodytą programinę įrangą.</w:t>
            </w:r>
          </w:p>
        </w:tc>
        <w:tc>
          <w:tcPr>
            <w:tcW w:w="2280" w:type="pct"/>
            <w:tcBorders>
              <w:top w:val="single" w:sz="4" w:space="0" w:color="auto"/>
              <w:left w:val="single" w:sz="4" w:space="0" w:color="auto"/>
              <w:bottom w:val="single" w:sz="4" w:space="0" w:color="auto"/>
              <w:right w:val="single" w:sz="4" w:space="0" w:color="auto"/>
            </w:tcBorders>
          </w:tcPr>
          <w:p w14:paraId="0AF148FE" w14:textId="5DB3505A" w:rsidR="00A375F7" w:rsidRPr="00A375F7" w:rsidRDefault="00A375F7" w:rsidP="00A375F7">
            <w:pPr>
              <w:jc w:val="both"/>
              <w:rPr>
                <w:rFonts w:ascii="Calibri Light" w:hAnsi="Calibri Light" w:cs="Calibri Light"/>
                <w:color w:val="000000"/>
                <w:sz w:val="22"/>
              </w:rPr>
            </w:pPr>
            <w:r w:rsidRPr="00A375F7">
              <w:rPr>
                <w:rFonts w:ascii="Calibri Light" w:hAnsi="Calibri Light" w:cs="Calibri Light"/>
                <w:sz w:val="22"/>
              </w:rPr>
              <w:t>Tiekėjas teikdamas pasiūlymą turi pateikti dokumentą, patvirtinantį, kad tiekėjas yra techninėje specifikacijoje nurodytos programinės įrangos (pateikta žemiau esančioje lentelėje) gamintojas (pateikiama tiekėjo pažyma), ar įgaliotas techninėje specifikacijoje nurodytos programinės įrangos (pateikta žemiau esančioje lentelėje) 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c>
          <w:tcPr>
            <w:tcW w:w="1177" w:type="pct"/>
            <w:tcBorders>
              <w:top w:val="single" w:sz="4" w:space="0" w:color="auto"/>
              <w:left w:val="single" w:sz="4" w:space="0" w:color="auto"/>
              <w:bottom w:val="single" w:sz="4" w:space="0" w:color="auto"/>
              <w:right w:val="single" w:sz="4" w:space="0" w:color="auto"/>
            </w:tcBorders>
            <w:vAlign w:val="center"/>
          </w:tcPr>
          <w:p w14:paraId="6589F69D" w14:textId="06CD07E8" w:rsidR="00A375F7" w:rsidRPr="00A375F7" w:rsidRDefault="00A375F7" w:rsidP="00A375F7">
            <w:pPr>
              <w:tabs>
                <w:tab w:val="left" w:pos="0"/>
              </w:tabs>
              <w:contextualSpacing/>
              <w:jc w:val="center"/>
              <w:rPr>
                <w:rFonts w:ascii="Calibri Light" w:hAnsi="Calibri Light" w:cs="Calibri Light"/>
                <w:color w:val="000000"/>
                <w:sz w:val="22"/>
              </w:rPr>
            </w:pPr>
            <w:r w:rsidRPr="00A375F7">
              <w:rPr>
                <w:rFonts w:ascii="Calibri Light" w:eastAsia="Times New Roman" w:hAnsi="Calibri Light" w:cs="Calibri Light"/>
                <w:i/>
                <w:iCs/>
                <w:sz w:val="22"/>
              </w:rPr>
              <w:t>[T</w:t>
            </w:r>
            <w:r w:rsidRPr="00A375F7">
              <w:rPr>
                <w:rFonts w:ascii="Calibri Light" w:eastAsia="Calibri" w:hAnsi="Calibri Light" w:cs="Calibri Light"/>
                <w:i/>
                <w:iCs/>
                <w:sz w:val="22"/>
              </w:rPr>
              <w:t>iekėjas turi pateikti patvirtinančius dokumentus, pagal kuriuos būtų galima objektyviai įvertinti atitiktį reikalavimui</w:t>
            </w:r>
            <w:r w:rsidRPr="00A375F7">
              <w:rPr>
                <w:rFonts w:ascii="Calibri Light" w:eastAsia="Times New Roman" w:hAnsi="Calibri Light" w:cs="Calibri Light"/>
                <w:i/>
                <w:iCs/>
                <w:sz w:val="22"/>
              </w:rPr>
              <w:t>]</w:t>
            </w:r>
          </w:p>
        </w:tc>
      </w:tr>
    </w:tbl>
    <w:p w14:paraId="5C31BD10" w14:textId="77777777" w:rsidR="00FC4B2C" w:rsidRDefault="00FC4B2C" w:rsidP="0007121E">
      <w:pPr>
        <w:tabs>
          <w:tab w:val="left" w:pos="0"/>
        </w:tabs>
        <w:spacing w:after="0" w:line="240" w:lineRule="auto"/>
        <w:ind w:left="360" w:hanging="360"/>
        <w:rPr>
          <w:rFonts w:asciiTheme="majorHAnsi" w:hAnsiTheme="majorHAnsi" w:cstheme="majorHAnsi"/>
          <w:b/>
          <w:sz w:val="16"/>
          <w:szCs w:val="16"/>
        </w:rPr>
      </w:pPr>
    </w:p>
    <w:p w14:paraId="2B4DFE57" w14:textId="77777777" w:rsidR="00FC4A35" w:rsidRDefault="00FC4A35" w:rsidP="00FC4A35">
      <w:pPr>
        <w:widowControl w:val="0"/>
        <w:rPr>
          <w:rFonts w:asciiTheme="majorHAnsi" w:hAnsiTheme="majorHAnsi" w:cstheme="majorHAnsi"/>
          <w:b/>
          <w:sz w:val="16"/>
          <w:szCs w:val="16"/>
        </w:rPr>
      </w:pPr>
      <w:r>
        <w:rPr>
          <w:rFonts w:asciiTheme="majorHAnsi" w:hAnsiTheme="majorHAnsi" w:cstheme="majorHAnsi"/>
          <w:b/>
          <w:sz w:val="16"/>
          <w:szCs w:val="16"/>
        </w:rPr>
        <w:t xml:space="preserve">6 </w:t>
      </w:r>
      <w:r w:rsidRPr="003C02C2">
        <w:rPr>
          <w:rFonts w:asciiTheme="majorHAnsi" w:hAnsiTheme="majorHAnsi" w:cstheme="majorHAnsi"/>
          <w:b/>
          <w:sz w:val="16"/>
          <w:szCs w:val="16"/>
        </w:rPr>
        <w:t>lentelė</w:t>
      </w:r>
      <w:r>
        <w:rPr>
          <w:szCs w:val="24"/>
        </w:rPr>
        <w:t xml:space="preserve"> </w:t>
      </w:r>
      <w:r w:rsidRPr="003C02C2">
        <w:rPr>
          <w:rFonts w:asciiTheme="majorHAnsi" w:hAnsiTheme="majorHAnsi" w:cstheme="majorHAnsi"/>
          <w:b/>
          <w:sz w:val="16"/>
          <w:szCs w:val="16"/>
        </w:rPr>
        <w:t>Tiekėjo techninis pasiūlymas:</w:t>
      </w:r>
    </w:p>
    <w:tbl>
      <w:tblPr>
        <w:tblStyle w:val="Lentelstinklelis"/>
        <w:tblW w:w="9634" w:type="dxa"/>
        <w:jc w:val="center"/>
        <w:tblLook w:val="04A0" w:firstRow="1" w:lastRow="0" w:firstColumn="1" w:lastColumn="0" w:noHBand="0" w:noVBand="1"/>
      </w:tblPr>
      <w:tblGrid>
        <w:gridCol w:w="696"/>
        <w:gridCol w:w="2276"/>
        <w:gridCol w:w="3686"/>
        <w:gridCol w:w="2976"/>
      </w:tblGrid>
      <w:tr w:rsidR="004F6B6B" w:rsidRPr="00404CF9" w14:paraId="7DB1B40B" w14:textId="3306DB9A" w:rsidTr="002C61A5">
        <w:trPr>
          <w:jc w:val="center"/>
        </w:trPr>
        <w:tc>
          <w:tcPr>
            <w:tcW w:w="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3CECA0" w14:textId="77777777" w:rsidR="004F6B6B" w:rsidRPr="00404CF9" w:rsidRDefault="004F6B6B" w:rsidP="00CB5CD2">
            <w:pPr>
              <w:jc w:val="center"/>
              <w:rPr>
                <w:rFonts w:ascii="Calibri Light" w:hAnsi="Calibri Light" w:cs="Calibri Light"/>
                <w:b/>
                <w:bCs/>
                <w:sz w:val="22"/>
              </w:rPr>
            </w:pPr>
            <w:r w:rsidRPr="00404CF9">
              <w:rPr>
                <w:rFonts w:ascii="Calibri Light" w:hAnsi="Calibri Light" w:cs="Calibri Light"/>
                <w:b/>
                <w:bCs/>
                <w:sz w:val="22"/>
              </w:rPr>
              <w:t>Eil. Nr.</w:t>
            </w:r>
          </w:p>
        </w:tc>
        <w:tc>
          <w:tcPr>
            <w:tcW w:w="2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4E7AAF" w14:textId="77777777" w:rsidR="004F6B6B" w:rsidRPr="00404CF9" w:rsidRDefault="004F6B6B" w:rsidP="00CB5CD2">
            <w:pPr>
              <w:jc w:val="center"/>
              <w:rPr>
                <w:rFonts w:ascii="Calibri Light" w:hAnsi="Calibri Light" w:cs="Calibri Light"/>
                <w:b/>
                <w:bCs/>
                <w:sz w:val="22"/>
              </w:rPr>
            </w:pPr>
            <w:r w:rsidRPr="00404CF9">
              <w:rPr>
                <w:rFonts w:ascii="Calibri Light" w:hAnsi="Calibri Light" w:cs="Calibri Light"/>
                <w:b/>
                <w:bCs/>
                <w:sz w:val="22"/>
              </w:rPr>
              <w:t>Parametras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C578A2" w14:textId="77777777" w:rsidR="004F6B6B" w:rsidRPr="00404CF9" w:rsidRDefault="004F6B6B" w:rsidP="00CB5CD2">
            <w:pPr>
              <w:jc w:val="center"/>
              <w:rPr>
                <w:rFonts w:ascii="Calibri Light" w:hAnsi="Calibri Light" w:cs="Calibri Light"/>
                <w:b/>
                <w:bCs/>
                <w:sz w:val="22"/>
              </w:rPr>
            </w:pPr>
            <w:r w:rsidRPr="00404CF9">
              <w:rPr>
                <w:rFonts w:ascii="Calibri Light" w:hAnsi="Calibri Light" w:cs="Calibri Light"/>
                <w:b/>
                <w:bCs/>
                <w:sz w:val="22"/>
              </w:rPr>
              <w:t>Reikalaujama parametro reikšme</w:t>
            </w: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23809B" w14:textId="5076E496" w:rsidR="004F6B6B" w:rsidRPr="00404CF9" w:rsidRDefault="004F6B6B" w:rsidP="004F6B6B">
            <w:pPr>
              <w:jc w:val="center"/>
              <w:rPr>
                <w:rFonts w:ascii="Calibri Light" w:hAnsi="Calibri Light" w:cs="Calibri Light"/>
                <w:b/>
                <w:bCs/>
                <w:sz w:val="22"/>
              </w:rPr>
            </w:pPr>
            <w:r w:rsidRPr="00705790">
              <w:rPr>
                <w:rFonts w:ascii="Calibri Light" w:hAnsi="Calibri Light" w:cs="Calibri Light"/>
                <w:b/>
                <w:bCs/>
                <w:sz w:val="22"/>
              </w:rPr>
              <w:t>Siūloma parametro reikšmė</w:t>
            </w:r>
          </w:p>
        </w:tc>
      </w:tr>
      <w:tr w:rsidR="004F6B6B" w:rsidRPr="00404CF9" w14:paraId="2B672553" w14:textId="36FAE3F9" w:rsidTr="002C61A5">
        <w:trPr>
          <w:jc w:val="center"/>
        </w:trPr>
        <w:tc>
          <w:tcPr>
            <w:tcW w:w="696" w:type="dxa"/>
            <w:tcBorders>
              <w:top w:val="single" w:sz="4" w:space="0" w:color="auto"/>
              <w:left w:val="single" w:sz="4" w:space="0" w:color="auto"/>
              <w:bottom w:val="single" w:sz="4" w:space="0" w:color="auto"/>
              <w:right w:val="single" w:sz="4" w:space="0" w:color="auto"/>
            </w:tcBorders>
            <w:hideMark/>
          </w:tcPr>
          <w:p w14:paraId="2554F7FE" w14:textId="167CA64E" w:rsidR="004F6B6B" w:rsidRPr="00404CF9" w:rsidRDefault="002C61A5" w:rsidP="00CB5CD2">
            <w:pPr>
              <w:jc w:val="center"/>
              <w:rPr>
                <w:rFonts w:ascii="Calibri Light" w:hAnsi="Calibri Light" w:cs="Calibri Light"/>
                <w:sz w:val="22"/>
              </w:rPr>
            </w:pPr>
            <w:r>
              <w:rPr>
                <w:rFonts w:ascii="Calibri Light" w:hAnsi="Calibri Light" w:cs="Calibri Light"/>
                <w:sz w:val="22"/>
              </w:rPr>
              <w:t>6</w:t>
            </w:r>
            <w:r w:rsidR="004F6B6B" w:rsidRPr="00404CF9">
              <w:rPr>
                <w:rFonts w:ascii="Calibri Light" w:hAnsi="Calibri Light" w:cs="Calibri Light"/>
                <w:sz w:val="22"/>
              </w:rPr>
              <w:t>.1.</w:t>
            </w:r>
          </w:p>
        </w:tc>
        <w:tc>
          <w:tcPr>
            <w:tcW w:w="2276" w:type="dxa"/>
            <w:tcBorders>
              <w:top w:val="single" w:sz="4" w:space="0" w:color="auto"/>
              <w:left w:val="single" w:sz="4" w:space="0" w:color="auto"/>
              <w:bottom w:val="single" w:sz="4" w:space="0" w:color="auto"/>
              <w:right w:val="single" w:sz="4" w:space="0" w:color="auto"/>
            </w:tcBorders>
          </w:tcPr>
          <w:p w14:paraId="47BA97A0" w14:textId="77777777" w:rsidR="004F6B6B" w:rsidRPr="00404CF9" w:rsidRDefault="004F6B6B" w:rsidP="00CB5CD2">
            <w:pPr>
              <w:rPr>
                <w:rFonts w:ascii="Calibri Light" w:hAnsi="Calibri Light" w:cs="Calibri Light"/>
                <w:color w:val="000000" w:themeColor="text1"/>
                <w:sz w:val="22"/>
              </w:rPr>
            </w:pPr>
            <w:r w:rsidRPr="00404CF9">
              <w:rPr>
                <w:rFonts w:ascii="Calibri Light" w:hAnsi="Calibri Light" w:cs="Calibri Light"/>
                <w:color w:val="000000" w:themeColor="text1"/>
                <w:sz w:val="22"/>
              </w:rPr>
              <w:t>Licencijos pavadinimas</w:t>
            </w:r>
          </w:p>
        </w:tc>
        <w:tc>
          <w:tcPr>
            <w:tcW w:w="3686" w:type="dxa"/>
            <w:tcBorders>
              <w:top w:val="single" w:sz="4" w:space="0" w:color="auto"/>
              <w:left w:val="single" w:sz="4" w:space="0" w:color="auto"/>
              <w:bottom w:val="single" w:sz="4" w:space="0" w:color="auto"/>
              <w:right w:val="single" w:sz="4" w:space="0" w:color="auto"/>
            </w:tcBorders>
          </w:tcPr>
          <w:p w14:paraId="5C57B27C" w14:textId="77777777" w:rsidR="004F6B6B" w:rsidRPr="00404CF9" w:rsidRDefault="004F6B6B" w:rsidP="00CB5CD2">
            <w:pPr>
              <w:jc w:val="both"/>
              <w:rPr>
                <w:rFonts w:ascii="Calibri Light" w:hAnsi="Calibri Light" w:cs="Calibri Light"/>
                <w:color w:val="000000" w:themeColor="text1"/>
                <w:sz w:val="22"/>
              </w:rPr>
            </w:pPr>
            <w:r w:rsidRPr="00404CF9">
              <w:rPr>
                <w:rFonts w:ascii="Calibri Light" w:hAnsi="Calibri Light" w:cs="Calibri Light"/>
                <w:color w:val="000000" w:themeColor="text1"/>
                <w:sz w:val="22"/>
              </w:rPr>
              <w:t xml:space="preserve">Red Hat Enterprise Linux for Virtual Datacenters – Standard (RH00002) arba lygiavertės licencijos </w:t>
            </w:r>
          </w:p>
        </w:tc>
        <w:tc>
          <w:tcPr>
            <w:tcW w:w="2976" w:type="dxa"/>
            <w:tcBorders>
              <w:top w:val="single" w:sz="4" w:space="0" w:color="auto"/>
              <w:left w:val="single" w:sz="4" w:space="0" w:color="auto"/>
              <w:bottom w:val="single" w:sz="4" w:space="0" w:color="auto"/>
              <w:right w:val="single" w:sz="4" w:space="0" w:color="auto"/>
            </w:tcBorders>
          </w:tcPr>
          <w:p w14:paraId="52089E86" w14:textId="77777777" w:rsidR="004F6B6B" w:rsidRPr="00404CF9" w:rsidRDefault="004F6B6B" w:rsidP="00CB5CD2">
            <w:pPr>
              <w:jc w:val="both"/>
              <w:rPr>
                <w:rFonts w:ascii="Calibri Light" w:hAnsi="Calibri Light" w:cs="Calibri Light"/>
                <w:color w:val="000000" w:themeColor="text1"/>
                <w:sz w:val="22"/>
              </w:rPr>
            </w:pPr>
          </w:p>
        </w:tc>
      </w:tr>
      <w:tr w:rsidR="004F6B6B" w:rsidRPr="00404CF9" w14:paraId="2CAE9C47" w14:textId="1F3D27C2" w:rsidTr="002C61A5">
        <w:trPr>
          <w:jc w:val="center"/>
        </w:trPr>
        <w:tc>
          <w:tcPr>
            <w:tcW w:w="696" w:type="dxa"/>
            <w:tcBorders>
              <w:top w:val="single" w:sz="4" w:space="0" w:color="auto"/>
              <w:left w:val="single" w:sz="4" w:space="0" w:color="auto"/>
              <w:bottom w:val="single" w:sz="4" w:space="0" w:color="auto"/>
              <w:right w:val="single" w:sz="4" w:space="0" w:color="auto"/>
            </w:tcBorders>
          </w:tcPr>
          <w:p w14:paraId="2F0FB8AC" w14:textId="1A5A07E9" w:rsidR="004F6B6B" w:rsidRPr="00404CF9" w:rsidRDefault="002C61A5" w:rsidP="00CB5CD2">
            <w:pPr>
              <w:jc w:val="center"/>
              <w:rPr>
                <w:rFonts w:ascii="Calibri Light" w:hAnsi="Calibri Light" w:cs="Calibri Light"/>
                <w:sz w:val="22"/>
              </w:rPr>
            </w:pPr>
            <w:r>
              <w:rPr>
                <w:rFonts w:ascii="Calibri Light" w:hAnsi="Calibri Light" w:cs="Calibri Light"/>
                <w:sz w:val="22"/>
              </w:rPr>
              <w:t>6</w:t>
            </w:r>
            <w:r w:rsidR="004F6B6B" w:rsidRPr="00404CF9">
              <w:rPr>
                <w:rFonts w:ascii="Calibri Light" w:hAnsi="Calibri Light" w:cs="Calibri Light"/>
                <w:sz w:val="22"/>
              </w:rPr>
              <w:t>.2.</w:t>
            </w:r>
          </w:p>
        </w:tc>
        <w:tc>
          <w:tcPr>
            <w:tcW w:w="2276" w:type="dxa"/>
            <w:tcBorders>
              <w:top w:val="single" w:sz="4" w:space="0" w:color="auto"/>
              <w:left w:val="single" w:sz="4" w:space="0" w:color="auto"/>
              <w:bottom w:val="single" w:sz="4" w:space="0" w:color="auto"/>
              <w:right w:val="single" w:sz="4" w:space="0" w:color="auto"/>
            </w:tcBorders>
          </w:tcPr>
          <w:p w14:paraId="092C57F5" w14:textId="77777777" w:rsidR="004F6B6B" w:rsidRPr="00404CF9" w:rsidRDefault="004F6B6B" w:rsidP="00CB5CD2">
            <w:pPr>
              <w:rPr>
                <w:rFonts w:ascii="Calibri Light" w:hAnsi="Calibri Light" w:cs="Calibri Light"/>
                <w:color w:val="000000" w:themeColor="text1"/>
                <w:sz w:val="22"/>
              </w:rPr>
            </w:pPr>
            <w:r w:rsidRPr="00404CF9">
              <w:rPr>
                <w:rFonts w:ascii="Calibri Light" w:hAnsi="Calibri Light" w:cs="Calibri Light"/>
                <w:color w:val="000000" w:themeColor="text1"/>
                <w:sz w:val="22"/>
              </w:rPr>
              <w:t>Licencijos priežiūros tipas</w:t>
            </w:r>
          </w:p>
        </w:tc>
        <w:tc>
          <w:tcPr>
            <w:tcW w:w="3686" w:type="dxa"/>
            <w:tcBorders>
              <w:top w:val="single" w:sz="4" w:space="0" w:color="auto"/>
              <w:left w:val="single" w:sz="4" w:space="0" w:color="auto"/>
              <w:bottom w:val="single" w:sz="4" w:space="0" w:color="auto"/>
              <w:right w:val="single" w:sz="4" w:space="0" w:color="auto"/>
            </w:tcBorders>
          </w:tcPr>
          <w:p w14:paraId="053711B2" w14:textId="77777777" w:rsidR="004F6B6B" w:rsidRPr="00404CF9" w:rsidRDefault="004F6B6B" w:rsidP="00CB5CD2">
            <w:pPr>
              <w:jc w:val="both"/>
              <w:rPr>
                <w:rFonts w:ascii="Calibri Light" w:hAnsi="Calibri Light" w:cs="Calibri Light"/>
                <w:color w:val="000000" w:themeColor="text1"/>
                <w:sz w:val="22"/>
              </w:rPr>
            </w:pPr>
            <w:r w:rsidRPr="00404CF9">
              <w:rPr>
                <w:rFonts w:ascii="Calibri Light" w:hAnsi="Calibri Light" w:cs="Calibri Light"/>
                <w:color w:val="000000" w:themeColor="text1"/>
                <w:sz w:val="22"/>
              </w:rPr>
              <w:t>Virtualiems duomenų centrams, standartinė prenumerata</w:t>
            </w:r>
          </w:p>
        </w:tc>
        <w:tc>
          <w:tcPr>
            <w:tcW w:w="2976" w:type="dxa"/>
            <w:tcBorders>
              <w:top w:val="single" w:sz="4" w:space="0" w:color="auto"/>
              <w:left w:val="single" w:sz="4" w:space="0" w:color="auto"/>
              <w:bottom w:val="single" w:sz="4" w:space="0" w:color="auto"/>
              <w:right w:val="single" w:sz="4" w:space="0" w:color="auto"/>
            </w:tcBorders>
          </w:tcPr>
          <w:p w14:paraId="082B0DBA" w14:textId="77777777" w:rsidR="004F6B6B" w:rsidRPr="00404CF9" w:rsidRDefault="004F6B6B" w:rsidP="00CB5CD2">
            <w:pPr>
              <w:jc w:val="both"/>
              <w:rPr>
                <w:rFonts w:ascii="Calibri Light" w:hAnsi="Calibri Light" w:cs="Calibri Light"/>
                <w:color w:val="000000" w:themeColor="text1"/>
                <w:sz w:val="22"/>
              </w:rPr>
            </w:pPr>
          </w:p>
        </w:tc>
      </w:tr>
      <w:tr w:rsidR="004F6B6B" w:rsidRPr="00404CF9" w14:paraId="2708F5A1" w14:textId="71F85721" w:rsidTr="002C61A5">
        <w:trPr>
          <w:jc w:val="center"/>
        </w:trPr>
        <w:tc>
          <w:tcPr>
            <w:tcW w:w="696" w:type="dxa"/>
            <w:tcBorders>
              <w:top w:val="single" w:sz="4" w:space="0" w:color="auto"/>
              <w:left w:val="single" w:sz="4" w:space="0" w:color="auto"/>
              <w:bottom w:val="single" w:sz="4" w:space="0" w:color="auto"/>
              <w:right w:val="single" w:sz="4" w:space="0" w:color="auto"/>
            </w:tcBorders>
          </w:tcPr>
          <w:p w14:paraId="41AE15A0" w14:textId="6DFCD84F" w:rsidR="004F6B6B" w:rsidRPr="00404CF9" w:rsidRDefault="002C61A5" w:rsidP="00CB5CD2">
            <w:pPr>
              <w:jc w:val="center"/>
              <w:rPr>
                <w:rFonts w:ascii="Calibri Light" w:hAnsi="Calibri Light" w:cs="Calibri Light"/>
                <w:sz w:val="22"/>
              </w:rPr>
            </w:pPr>
            <w:r>
              <w:rPr>
                <w:rFonts w:ascii="Calibri Light" w:hAnsi="Calibri Light" w:cs="Calibri Light"/>
                <w:sz w:val="22"/>
              </w:rPr>
              <w:t>6</w:t>
            </w:r>
            <w:r w:rsidR="004F6B6B" w:rsidRPr="00404CF9">
              <w:rPr>
                <w:rFonts w:ascii="Calibri Light" w:hAnsi="Calibri Light" w:cs="Calibri Light"/>
                <w:sz w:val="22"/>
              </w:rPr>
              <w:t>.3.</w:t>
            </w:r>
          </w:p>
        </w:tc>
        <w:tc>
          <w:tcPr>
            <w:tcW w:w="2276" w:type="dxa"/>
            <w:tcBorders>
              <w:top w:val="single" w:sz="4" w:space="0" w:color="auto"/>
              <w:left w:val="single" w:sz="4" w:space="0" w:color="auto"/>
              <w:bottom w:val="single" w:sz="4" w:space="0" w:color="auto"/>
              <w:right w:val="single" w:sz="4" w:space="0" w:color="auto"/>
            </w:tcBorders>
          </w:tcPr>
          <w:p w14:paraId="4E80800E" w14:textId="77777777" w:rsidR="004F6B6B" w:rsidRPr="00404CF9" w:rsidRDefault="004F6B6B" w:rsidP="00CB5CD2">
            <w:pPr>
              <w:rPr>
                <w:rFonts w:ascii="Calibri Light" w:hAnsi="Calibri Light" w:cs="Calibri Light"/>
                <w:color w:val="000000" w:themeColor="text1"/>
                <w:sz w:val="22"/>
              </w:rPr>
            </w:pPr>
            <w:r w:rsidRPr="00404CF9">
              <w:rPr>
                <w:rFonts w:ascii="Calibri Light" w:hAnsi="Calibri Light" w:cs="Calibri Light"/>
                <w:color w:val="000000" w:themeColor="text1"/>
                <w:sz w:val="22"/>
              </w:rPr>
              <w:t>Licencijų, kurioms teikiamos priežiūros paslaugos, kiekis</w:t>
            </w:r>
          </w:p>
        </w:tc>
        <w:tc>
          <w:tcPr>
            <w:tcW w:w="3686" w:type="dxa"/>
            <w:tcBorders>
              <w:top w:val="single" w:sz="4" w:space="0" w:color="auto"/>
              <w:left w:val="single" w:sz="4" w:space="0" w:color="auto"/>
              <w:bottom w:val="single" w:sz="4" w:space="0" w:color="auto"/>
              <w:right w:val="single" w:sz="4" w:space="0" w:color="auto"/>
            </w:tcBorders>
          </w:tcPr>
          <w:p w14:paraId="32BD6643" w14:textId="77777777" w:rsidR="004F6B6B" w:rsidRPr="00404CF9" w:rsidRDefault="004F6B6B" w:rsidP="00CB5CD2">
            <w:pPr>
              <w:jc w:val="both"/>
              <w:rPr>
                <w:rFonts w:ascii="Calibri Light" w:hAnsi="Calibri Light" w:cs="Calibri Light"/>
                <w:color w:val="000000" w:themeColor="text1"/>
                <w:sz w:val="22"/>
              </w:rPr>
            </w:pPr>
            <w:r w:rsidRPr="00404CF9">
              <w:rPr>
                <w:rFonts w:ascii="Calibri Light" w:hAnsi="Calibri Light" w:cs="Calibri Light"/>
                <w:color w:val="000000" w:themeColor="text1"/>
                <w:sz w:val="22"/>
              </w:rPr>
              <w:t>4 vnt.</w:t>
            </w:r>
          </w:p>
        </w:tc>
        <w:tc>
          <w:tcPr>
            <w:tcW w:w="2976" w:type="dxa"/>
            <w:tcBorders>
              <w:top w:val="single" w:sz="4" w:space="0" w:color="auto"/>
              <w:left w:val="single" w:sz="4" w:space="0" w:color="auto"/>
              <w:bottom w:val="single" w:sz="4" w:space="0" w:color="auto"/>
              <w:right w:val="single" w:sz="4" w:space="0" w:color="auto"/>
            </w:tcBorders>
          </w:tcPr>
          <w:p w14:paraId="5F338D0A" w14:textId="77777777" w:rsidR="004F6B6B" w:rsidRPr="00404CF9" w:rsidRDefault="004F6B6B" w:rsidP="004F6B6B">
            <w:pPr>
              <w:jc w:val="both"/>
              <w:rPr>
                <w:rFonts w:ascii="Calibri Light" w:hAnsi="Calibri Light" w:cs="Calibri Light"/>
                <w:color w:val="000000" w:themeColor="text1"/>
                <w:sz w:val="22"/>
              </w:rPr>
            </w:pPr>
          </w:p>
        </w:tc>
      </w:tr>
      <w:tr w:rsidR="004F6B6B" w:rsidRPr="00404CF9" w14:paraId="75B93B60" w14:textId="683247BB" w:rsidTr="002C61A5">
        <w:trPr>
          <w:jc w:val="center"/>
        </w:trPr>
        <w:tc>
          <w:tcPr>
            <w:tcW w:w="696" w:type="dxa"/>
            <w:tcBorders>
              <w:top w:val="single" w:sz="4" w:space="0" w:color="auto"/>
              <w:left w:val="single" w:sz="4" w:space="0" w:color="auto"/>
              <w:bottom w:val="single" w:sz="4" w:space="0" w:color="auto"/>
              <w:right w:val="single" w:sz="4" w:space="0" w:color="auto"/>
            </w:tcBorders>
            <w:hideMark/>
          </w:tcPr>
          <w:p w14:paraId="1DC3DA70" w14:textId="51DA06F5" w:rsidR="004F6B6B" w:rsidRPr="00404CF9" w:rsidRDefault="002C61A5" w:rsidP="00CB5CD2">
            <w:pPr>
              <w:jc w:val="center"/>
              <w:rPr>
                <w:rFonts w:ascii="Calibri Light" w:hAnsi="Calibri Light" w:cs="Calibri Light"/>
                <w:sz w:val="22"/>
              </w:rPr>
            </w:pPr>
            <w:r>
              <w:rPr>
                <w:rFonts w:ascii="Calibri Light" w:hAnsi="Calibri Light" w:cs="Calibri Light"/>
                <w:sz w:val="22"/>
              </w:rPr>
              <w:t>6</w:t>
            </w:r>
            <w:r w:rsidR="004F6B6B" w:rsidRPr="00404CF9">
              <w:rPr>
                <w:rFonts w:ascii="Calibri Light" w:hAnsi="Calibri Light" w:cs="Calibri Light"/>
                <w:sz w:val="22"/>
              </w:rPr>
              <w:t>.4.</w:t>
            </w:r>
          </w:p>
        </w:tc>
        <w:tc>
          <w:tcPr>
            <w:tcW w:w="2276" w:type="dxa"/>
            <w:tcBorders>
              <w:top w:val="single" w:sz="4" w:space="0" w:color="auto"/>
              <w:left w:val="single" w:sz="4" w:space="0" w:color="auto"/>
              <w:bottom w:val="single" w:sz="4" w:space="0" w:color="auto"/>
              <w:right w:val="single" w:sz="4" w:space="0" w:color="auto"/>
            </w:tcBorders>
          </w:tcPr>
          <w:p w14:paraId="7D9FAFF5" w14:textId="77777777" w:rsidR="004F6B6B" w:rsidRPr="00404CF9" w:rsidRDefault="004F6B6B" w:rsidP="00CB5CD2">
            <w:pPr>
              <w:rPr>
                <w:rFonts w:ascii="Calibri Light" w:hAnsi="Calibri Light" w:cs="Calibri Light"/>
                <w:color w:val="000000" w:themeColor="text1"/>
                <w:sz w:val="22"/>
              </w:rPr>
            </w:pPr>
            <w:r w:rsidRPr="00404CF9">
              <w:rPr>
                <w:rFonts w:ascii="Calibri Light" w:hAnsi="Calibri Light" w:cs="Calibri Light"/>
                <w:color w:val="000000" w:themeColor="text1"/>
                <w:sz w:val="22"/>
              </w:rPr>
              <w:t>Licencijos priežiūros paslaugos kategorija</w:t>
            </w:r>
          </w:p>
        </w:tc>
        <w:tc>
          <w:tcPr>
            <w:tcW w:w="3686" w:type="dxa"/>
            <w:tcBorders>
              <w:top w:val="single" w:sz="4" w:space="0" w:color="auto"/>
              <w:left w:val="single" w:sz="4" w:space="0" w:color="auto"/>
              <w:bottom w:val="single" w:sz="4" w:space="0" w:color="auto"/>
              <w:right w:val="single" w:sz="4" w:space="0" w:color="auto"/>
            </w:tcBorders>
          </w:tcPr>
          <w:p w14:paraId="722E4FD3" w14:textId="77777777" w:rsidR="004F6B6B" w:rsidRPr="00404CF9" w:rsidRDefault="004F6B6B" w:rsidP="00CB5CD2">
            <w:pPr>
              <w:jc w:val="both"/>
              <w:rPr>
                <w:rFonts w:ascii="Calibri Light" w:hAnsi="Calibri Light" w:cs="Calibri Light"/>
                <w:color w:val="000000" w:themeColor="text1"/>
                <w:sz w:val="22"/>
              </w:rPr>
            </w:pPr>
            <w:r w:rsidRPr="00404CF9">
              <w:rPr>
                <w:rFonts w:ascii="Calibri Light" w:hAnsi="Calibri Light" w:cs="Calibri Light"/>
                <w:color w:val="000000" w:themeColor="text1"/>
                <w:sz w:val="22"/>
              </w:rPr>
              <w:t>Licencija ir gamintojo garantija (palaikymas)</w:t>
            </w:r>
          </w:p>
        </w:tc>
        <w:tc>
          <w:tcPr>
            <w:tcW w:w="2976" w:type="dxa"/>
            <w:tcBorders>
              <w:top w:val="single" w:sz="4" w:space="0" w:color="auto"/>
              <w:left w:val="single" w:sz="4" w:space="0" w:color="auto"/>
              <w:bottom w:val="single" w:sz="4" w:space="0" w:color="auto"/>
              <w:right w:val="single" w:sz="4" w:space="0" w:color="auto"/>
            </w:tcBorders>
          </w:tcPr>
          <w:p w14:paraId="6BF6C991" w14:textId="77777777" w:rsidR="004F6B6B" w:rsidRPr="00404CF9" w:rsidRDefault="004F6B6B" w:rsidP="004F6B6B">
            <w:pPr>
              <w:jc w:val="both"/>
              <w:rPr>
                <w:rFonts w:ascii="Calibri Light" w:hAnsi="Calibri Light" w:cs="Calibri Light"/>
                <w:color w:val="000000" w:themeColor="text1"/>
                <w:sz w:val="22"/>
              </w:rPr>
            </w:pPr>
          </w:p>
        </w:tc>
      </w:tr>
      <w:tr w:rsidR="004F6B6B" w:rsidRPr="00404CF9" w14:paraId="2A8596E3" w14:textId="3E110378" w:rsidTr="002C61A5">
        <w:trPr>
          <w:jc w:val="center"/>
        </w:trPr>
        <w:tc>
          <w:tcPr>
            <w:tcW w:w="696" w:type="dxa"/>
            <w:tcBorders>
              <w:top w:val="single" w:sz="4" w:space="0" w:color="auto"/>
              <w:left w:val="single" w:sz="4" w:space="0" w:color="auto"/>
              <w:bottom w:val="single" w:sz="4" w:space="0" w:color="auto"/>
              <w:right w:val="single" w:sz="4" w:space="0" w:color="auto"/>
            </w:tcBorders>
          </w:tcPr>
          <w:p w14:paraId="5E27B71A" w14:textId="0D9285FA" w:rsidR="004F6B6B" w:rsidRPr="00404CF9" w:rsidRDefault="002C61A5" w:rsidP="00CB5CD2">
            <w:pPr>
              <w:jc w:val="center"/>
              <w:rPr>
                <w:rFonts w:ascii="Calibri Light" w:hAnsi="Calibri Light" w:cs="Calibri Light"/>
                <w:sz w:val="22"/>
              </w:rPr>
            </w:pPr>
            <w:r>
              <w:rPr>
                <w:rFonts w:ascii="Calibri Light" w:hAnsi="Calibri Light" w:cs="Calibri Light"/>
                <w:sz w:val="22"/>
              </w:rPr>
              <w:lastRenderedPageBreak/>
              <w:t>6</w:t>
            </w:r>
            <w:r w:rsidR="004F6B6B" w:rsidRPr="00404CF9">
              <w:rPr>
                <w:rFonts w:ascii="Calibri Light" w:hAnsi="Calibri Light" w:cs="Calibri Light"/>
                <w:sz w:val="22"/>
              </w:rPr>
              <w:t>.5.</w:t>
            </w:r>
          </w:p>
        </w:tc>
        <w:tc>
          <w:tcPr>
            <w:tcW w:w="2276" w:type="dxa"/>
            <w:tcBorders>
              <w:top w:val="single" w:sz="4" w:space="0" w:color="auto"/>
              <w:left w:val="single" w:sz="4" w:space="0" w:color="auto"/>
              <w:bottom w:val="single" w:sz="4" w:space="0" w:color="auto"/>
              <w:right w:val="single" w:sz="4" w:space="0" w:color="auto"/>
            </w:tcBorders>
          </w:tcPr>
          <w:p w14:paraId="34A84992" w14:textId="77777777" w:rsidR="004F6B6B" w:rsidRPr="00404CF9" w:rsidRDefault="004F6B6B" w:rsidP="00CB5CD2">
            <w:pPr>
              <w:rPr>
                <w:rFonts w:ascii="Calibri Light" w:hAnsi="Calibri Light" w:cs="Calibri Light"/>
                <w:color w:val="000000" w:themeColor="text1"/>
                <w:sz w:val="22"/>
              </w:rPr>
            </w:pPr>
            <w:r w:rsidRPr="00404CF9">
              <w:rPr>
                <w:rFonts w:ascii="Calibri Light" w:hAnsi="Calibri Light" w:cs="Calibri Light"/>
                <w:color w:val="000000" w:themeColor="text1"/>
                <w:sz w:val="22"/>
              </w:rPr>
              <w:t>Garantijos galiojimo terminas ir gamintojo palaikymas</w:t>
            </w:r>
          </w:p>
        </w:tc>
        <w:tc>
          <w:tcPr>
            <w:tcW w:w="3686" w:type="dxa"/>
            <w:tcBorders>
              <w:top w:val="single" w:sz="4" w:space="0" w:color="auto"/>
              <w:left w:val="single" w:sz="4" w:space="0" w:color="auto"/>
              <w:bottom w:val="single" w:sz="4" w:space="0" w:color="auto"/>
              <w:right w:val="single" w:sz="4" w:space="0" w:color="auto"/>
            </w:tcBorders>
          </w:tcPr>
          <w:p w14:paraId="371B39CF" w14:textId="77777777" w:rsidR="004F6B6B" w:rsidRPr="00404CF9" w:rsidRDefault="004F6B6B" w:rsidP="00CB5CD2">
            <w:pPr>
              <w:jc w:val="both"/>
              <w:rPr>
                <w:rFonts w:ascii="Calibri Light" w:hAnsi="Calibri Light" w:cs="Calibri Light"/>
                <w:color w:val="000000" w:themeColor="text1"/>
                <w:sz w:val="22"/>
              </w:rPr>
            </w:pPr>
            <w:r w:rsidRPr="00404CF9">
              <w:rPr>
                <w:rFonts w:ascii="Calibri Light" w:hAnsi="Calibri Light" w:cs="Calibri Light"/>
                <w:color w:val="000000" w:themeColor="text1"/>
                <w:sz w:val="22"/>
              </w:rPr>
              <w:t>36 mėnesiai, naujos versijos ir atnaujinimai</w:t>
            </w:r>
          </w:p>
        </w:tc>
        <w:tc>
          <w:tcPr>
            <w:tcW w:w="2976" w:type="dxa"/>
            <w:tcBorders>
              <w:top w:val="single" w:sz="4" w:space="0" w:color="auto"/>
              <w:left w:val="single" w:sz="4" w:space="0" w:color="auto"/>
              <w:bottom w:val="single" w:sz="4" w:space="0" w:color="auto"/>
              <w:right w:val="single" w:sz="4" w:space="0" w:color="auto"/>
            </w:tcBorders>
          </w:tcPr>
          <w:p w14:paraId="2DBEECA9" w14:textId="77777777" w:rsidR="004F6B6B" w:rsidRPr="00404CF9" w:rsidRDefault="004F6B6B" w:rsidP="004F6B6B">
            <w:pPr>
              <w:jc w:val="both"/>
              <w:rPr>
                <w:rFonts w:ascii="Calibri Light" w:hAnsi="Calibri Light" w:cs="Calibri Light"/>
                <w:color w:val="000000" w:themeColor="text1"/>
                <w:sz w:val="22"/>
              </w:rPr>
            </w:pPr>
          </w:p>
        </w:tc>
      </w:tr>
      <w:tr w:rsidR="004F6B6B" w:rsidRPr="00404CF9" w14:paraId="081228E3" w14:textId="66F8166D" w:rsidTr="002C61A5">
        <w:trPr>
          <w:jc w:val="center"/>
        </w:trPr>
        <w:tc>
          <w:tcPr>
            <w:tcW w:w="696" w:type="dxa"/>
            <w:tcBorders>
              <w:top w:val="single" w:sz="4" w:space="0" w:color="auto"/>
              <w:left w:val="single" w:sz="4" w:space="0" w:color="auto"/>
              <w:bottom w:val="single" w:sz="4" w:space="0" w:color="auto"/>
              <w:right w:val="single" w:sz="4" w:space="0" w:color="auto"/>
            </w:tcBorders>
            <w:hideMark/>
          </w:tcPr>
          <w:p w14:paraId="61FA5063" w14:textId="0101DF2B" w:rsidR="004F6B6B" w:rsidRPr="00404CF9" w:rsidRDefault="002C61A5" w:rsidP="00CB5CD2">
            <w:pPr>
              <w:jc w:val="center"/>
              <w:rPr>
                <w:rFonts w:ascii="Calibri Light" w:hAnsi="Calibri Light" w:cs="Calibri Light"/>
                <w:sz w:val="22"/>
              </w:rPr>
            </w:pPr>
            <w:r>
              <w:rPr>
                <w:rFonts w:ascii="Calibri Light" w:hAnsi="Calibri Light" w:cs="Calibri Light"/>
                <w:sz w:val="22"/>
              </w:rPr>
              <w:t>6</w:t>
            </w:r>
            <w:r w:rsidR="004F6B6B" w:rsidRPr="00404CF9">
              <w:rPr>
                <w:rFonts w:ascii="Calibri Light" w:hAnsi="Calibri Light" w:cs="Calibri Light"/>
                <w:sz w:val="22"/>
              </w:rPr>
              <w:t>.6.</w:t>
            </w:r>
          </w:p>
        </w:tc>
        <w:tc>
          <w:tcPr>
            <w:tcW w:w="2276" w:type="dxa"/>
            <w:tcBorders>
              <w:top w:val="single" w:sz="4" w:space="0" w:color="auto"/>
              <w:left w:val="single" w:sz="4" w:space="0" w:color="auto"/>
              <w:bottom w:val="single" w:sz="4" w:space="0" w:color="auto"/>
              <w:right w:val="single" w:sz="4" w:space="0" w:color="auto"/>
            </w:tcBorders>
          </w:tcPr>
          <w:p w14:paraId="5AEAE292" w14:textId="77777777" w:rsidR="004F6B6B" w:rsidRPr="00404CF9" w:rsidRDefault="004F6B6B" w:rsidP="00CB5CD2">
            <w:pPr>
              <w:rPr>
                <w:rFonts w:ascii="Calibri Light" w:hAnsi="Calibri Light" w:cs="Calibri Light"/>
                <w:color w:val="000000" w:themeColor="text1"/>
                <w:sz w:val="22"/>
              </w:rPr>
            </w:pPr>
            <w:r w:rsidRPr="00404CF9">
              <w:rPr>
                <w:rFonts w:ascii="Calibri Light" w:hAnsi="Calibri Light" w:cs="Calibri Light"/>
                <w:color w:val="000000" w:themeColor="text1"/>
                <w:sz w:val="22"/>
              </w:rPr>
              <w:t>Gamintojo aptarnavimo (priežiūros) trukmė</w:t>
            </w:r>
          </w:p>
        </w:tc>
        <w:tc>
          <w:tcPr>
            <w:tcW w:w="3686" w:type="dxa"/>
            <w:tcBorders>
              <w:top w:val="single" w:sz="4" w:space="0" w:color="auto"/>
              <w:left w:val="single" w:sz="4" w:space="0" w:color="auto"/>
              <w:bottom w:val="single" w:sz="4" w:space="0" w:color="auto"/>
              <w:right w:val="single" w:sz="4" w:space="0" w:color="auto"/>
            </w:tcBorders>
          </w:tcPr>
          <w:p w14:paraId="0002D781" w14:textId="77777777" w:rsidR="004F6B6B" w:rsidRPr="00404CF9" w:rsidRDefault="004F6B6B" w:rsidP="00CB5CD2">
            <w:pPr>
              <w:jc w:val="both"/>
              <w:rPr>
                <w:rFonts w:ascii="Calibri Light" w:hAnsi="Calibri Light" w:cs="Calibri Light"/>
                <w:color w:val="000000" w:themeColor="text1"/>
                <w:sz w:val="22"/>
              </w:rPr>
            </w:pPr>
            <w:r w:rsidRPr="00404CF9">
              <w:rPr>
                <w:rFonts w:ascii="Calibri Light" w:hAnsi="Calibri Light" w:cs="Calibri Light"/>
                <w:color w:val="000000" w:themeColor="text1"/>
                <w:sz w:val="22"/>
              </w:rPr>
              <w:t>36 mėnesiai</w:t>
            </w:r>
          </w:p>
        </w:tc>
        <w:tc>
          <w:tcPr>
            <w:tcW w:w="2976" w:type="dxa"/>
            <w:tcBorders>
              <w:top w:val="single" w:sz="4" w:space="0" w:color="auto"/>
              <w:left w:val="single" w:sz="4" w:space="0" w:color="auto"/>
              <w:bottom w:val="single" w:sz="4" w:space="0" w:color="auto"/>
              <w:right w:val="single" w:sz="4" w:space="0" w:color="auto"/>
            </w:tcBorders>
          </w:tcPr>
          <w:p w14:paraId="56814DF4" w14:textId="77777777" w:rsidR="004F6B6B" w:rsidRPr="00404CF9" w:rsidRDefault="004F6B6B" w:rsidP="004F6B6B">
            <w:pPr>
              <w:jc w:val="both"/>
              <w:rPr>
                <w:rFonts w:ascii="Calibri Light" w:hAnsi="Calibri Light" w:cs="Calibri Light"/>
                <w:color w:val="000000" w:themeColor="text1"/>
                <w:sz w:val="22"/>
              </w:rPr>
            </w:pPr>
          </w:p>
        </w:tc>
      </w:tr>
    </w:tbl>
    <w:p w14:paraId="30617796" w14:textId="77777777" w:rsidR="00A375F7" w:rsidRDefault="00A375F7" w:rsidP="00FC4A35">
      <w:pPr>
        <w:widowControl w:val="0"/>
        <w:rPr>
          <w:rFonts w:asciiTheme="majorHAnsi" w:hAnsiTheme="majorHAnsi" w:cstheme="majorHAnsi"/>
          <w:b/>
          <w:sz w:val="16"/>
          <w:szCs w:val="16"/>
        </w:rPr>
      </w:pPr>
    </w:p>
    <w:p w14:paraId="1E96A4DA" w14:textId="1B875AB1" w:rsidR="008D10CA" w:rsidRDefault="00FC4A35" w:rsidP="001F3948">
      <w:pPr>
        <w:tabs>
          <w:tab w:val="left" w:pos="0"/>
        </w:tabs>
        <w:spacing w:after="0" w:line="240" w:lineRule="auto"/>
        <w:rPr>
          <w:rFonts w:ascii="Calibri Light" w:hAnsi="Calibri Light" w:cs="Calibri Light"/>
          <w:b/>
          <w:sz w:val="16"/>
          <w:szCs w:val="16"/>
        </w:rPr>
      </w:pPr>
      <w:r>
        <w:rPr>
          <w:rFonts w:ascii="Calibri Light" w:hAnsi="Calibri Light" w:cs="Calibri Light"/>
          <w:b/>
          <w:sz w:val="16"/>
          <w:szCs w:val="16"/>
        </w:rPr>
        <w:t>7</w:t>
      </w:r>
      <w:r w:rsidR="0007121E">
        <w:rPr>
          <w:rFonts w:ascii="Calibri Light" w:hAnsi="Calibri Light" w:cs="Calibri Light"/>
          <w:b/>
          <w:sz w:val="16"/>
          <w:szCs w:val="16"/>
        </w:rPr>
        <w:t xml:space="preserve"> </w:t>
      </w:r>
      <w:r w:rsidR="00705790">
        <w:rPr>
          <w:rFonts w:ascii="Calibri Light" w:hAnsi="Calibri Light" w:cs="Calibri Light"/>
          <w:b/>
          <w:sz w:val="16"/>
          <w:szCs w:val="16"/>
        </w:rPr>
        <w:t>le</w:t>
      </w:r>
      <w:r w:rsidR="00705790" w:rsidRPr="001F3948">
        <w:rPr>
          <w:rFonts w:ascii="Calibri Light" w:hAnsi="Calibri Light" w:cs="Calibri Light"/>
          <w:b/>
          <w:sz w:val="16"/>
          <w:szCs w:val="16"/>
        </w:rPr>
        <w:t>ntelė.</w:t>
      </w:r>
      <w:r w:rsidR="00705790">
        <w:rPr>
          <w:rFonts w:ascii="Calibri Light" w:hAnsi="Calibri Light" w:cs="Calibri Light"/>
          <w:b/>
          <w:sz w:val="16"/>
          <w:szCs w:val="16"/>
        </w:rPr>
        <w:t xml:space="preserve"> Tiekėjo</w:t>
      </w:r>
      <w:r w:rsidR="004272A6"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finansinis pasiūlymas</w:t>
      </w:r>
      <w:r w:rsidR="00981D76">
        <w:rPr>
          <w:rFonts w:ascii="Calibri Light" w:hAnsi="Calibri Light" w:cs="Calibri Light"/>
          <w:b/>
          <w:sz w:val="16"/>
          <w:szCs w:val="16"/>
        </w:rPr>
        <w:t>:</w:t>
      </w:r>
    </w:p>
    <w:tbl>
      <w:tblPr>
        <w:tblStyle w:val="Lentelstinklelis11"/>
        <w:tblW w:w="9639" w:type="dxa"/>
        <w:tblInd w:w="-5" w:type="dxa"/>
        <w:tblLook w:val="04A0" w:firstRow="1" w:lastRow="0" w:firstColumn="1" w:lastColumn="0" w:noHBand="0" w:noVBand="1"/>
      </w:tblPr>
      <w:tblGrid>
        <w:gridCol w:w="564"/>
        <w:gridCol w:w="4256"/>
        <w:gridCol w:w="1417"/>
        <w:gridCol w:w="1701"/>
        <w:gridCol w:w="1701"/>
      </w:tblGrid>
      <w:tr w:rsidR="00CC02D5" w:rsidRPr="00CC02D5" w14:paraId="5A6D1D60" w14:textId="77777777" w:rsidTr="00BC55C0">
        <w:tc>
          <w:tcPr>
            <w:tcW w:w="5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4826B1"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Eil. Nr.</w:t>
            </w:r>
          </w:p>
        </w:tc>
        <w:tc>
          <w:tcPr>
            <w:tcW w:w="42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0137A8"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0FC54"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Kiekis vnt.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9CE341"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Vieneto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C70C0D"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 xml:space="preserve">Iš viso kaina, </w:t>
            </w:r>
          </w:p>
          <w:p w14:paraId="14264DF4"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EUR be PVM</w:t>
            </w:r>
          </w:p>
          <w:p w14:paraId="1C894D74" w14:textId="2FA53DEE"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(3 x 4)</w:t>
            </w:r>
          </w:p>
        </w:tc>
      </w:tr>
      <w:tr w:rsidR="00CC02D5" w:rsidRPr="00CC02D5" w14:paraId="5367B41A" w14:textId="77777777" w:rsidTr="00BC55C0">
        <w:tc>
          <w:tcPr>
            <w:tcW w:w="564" w:type="dxa"/>
            <w:tcBorders>
              <w:top w:val="single" w:sz="4" w:space="0" w:color="auto"/>
              <w:left w:val="single" w:sz="4" w:space="0" w:color="auto"/>
              <w:bottom w:val="single" w:sz="4" w:space="0" w:color="auto"/>
              <w:right w:val="single" w:sz="4" w:space="0" w:color="auto"/>
            </w:tcBorders>
            <w:hideMark/>
          </w:tcPr>
          <w:p w14:paraId="270CDB98"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1</w:t>
            </w:r>
          </w:p>
        </w:tc>
        <w:tc>
          <w:tcPr>
            <w:tcW w:w="4256" w:type="dxa"/>
            <w:tcBorders>
              <w:top w:val="single" w:sz="4" w:space="0" w:color="auto"/>
              <w:left w:val="single" w:sz="4" w:space="0" w:color="auto"/>
              <w:bottom w:val="single" w:sz="4" w:space="0" w:color="auto"/>
              <w:right w:val="single" w:sz="4" w:space="0" w:color="auto"/>
            </w:tcBorders>
            <w:hideMark/>
          </w:tcPr>
          <w:p w14:paraId="33512964"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2</w:t>
            </w:r>
          </w:p>
        </w:tc>
        <w:tc>
          <w:tcPr>
            <w:tcW w:w="1417" w:type="dxa"/>
            <w:tcBorders>
              <w:top w:val="single" w:sz="4" w:space="0" w:color="auto"/>
              <w:left w:val="single" w:sz="4" w:space="0" w:color="auto"/>
              <w:bottom w:val="single" w:sz="4" w:space="0" w:color="auto"/>
              <w:right w:val="single" w:sz="4" w:space="0" w:color="auto"/>
            </w:tcBorders>
            <w:hideMark/>
          </w:tcPr>
          <w:p w14:paraId="4BADACA1"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3</w:t>
            </w:r>
          </w:p>
        </w:tc>
        <w:tc>
          <w:tcPr>
            <w:tcW w:w="1701" w:type="dxa"/>
            <w:tcBorders>
              <w:top w:val="single" w:sz="4" w:space="0" w:color="auto"/>
              <w:left w:val="single" w:sz="4" w:space="0" w:color="auto"/>
              <w:bottom w:val="single" w:sz="4" w:space="0" w:color="auto"/>
              <w:right w:val="single" w:sz="4" w:space="0" w:color="auto"/>
            </w:tcBorders>
            <w:hideMark/>
          </w:tcPr>
          <w:p w14:paraId="60C48B61"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4</w:t>
            </w:r>
          </w:p>
        </w:tc>
        <w:tc>
          <w:tcPr>
            <w:tcW w:w="1701" w:type="dxa"/>
            <w:tcBorders>
              <w:top w:val="single" w:sz="4" w:space="0" w:color="auto"/>
              <w:left w:val="single" w:sz="4" w:space="0" w:color="auto"/>
              <w:bottom w:val="single" w:sz="4" w:space="0" w:color="auto"/>
              <w:right w:val="single" w:sz="4" w:space="0" w:color="auto"/>
            </w:tcBorders>
            <w:hideMark/>
          </w:tcPr>
          <w:p w14:paraId="6F2401D8"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5</w:t>
            </w:r>
          </w:p>
        </w:tc>
      </w:tr>
      <w:tr w:rsidR="00CC02D5" w:rsidRPr="002C61A5" w14:paraId="2B68D242" w14:textId="77777777" w:rsidTr="00BC55C0">
        <w:trPr>
          <w:trHeight w:val="629"/>
        </w:trPr>
        <w:tc>
          <w:tcPr>
            <w:tcW w:w="564" w:type="dxa"/>
            <w:tcBorders>
              <w:top w:val="single" w:sz="4" w:space="0" w:color="auto"/>
              <w:left w:val="single" w:sz="4" w:space="0" w:color="auto"/>
              <w:bottom w:val="single" w:sz="4" w:space="0" w:color="auto"/>
              <w:right w:val="single" w:sz="4" w:space="0" w:color="auto"/>
            </w:tcBorders>
            <w:vAlign w:val="center"/>
            <w:hideMark/>
          </w:tcPr>
          <w:p w14:paraId="4C75345E" w14:textId="77777777" w:rsidR="00CC02D5" w:rsidRPr="002C61A5" w:rsidRDefault="00CC02D5" w:rsidP="00CC02D5">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2C61A5">
              <w:rPr>
                <w:rFonts w:ascii="Calibri Light" w:hAnsi="Calibri Light" w:cs="Calibri Light"/>
                <w:sz w:val="22"/>
                <w:lang w:val="lt-LT"/>
              </w:rPr>
              <w:t>1.</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766DBB4" w14:textId="4D6A829A" w:rsidR="00CC02D5" w:rsidRPr="002C61A5" w:rsidRDefault="000712D9" w:rsidP="00CC02D5">
            <w:pPr>
              <w:tabs>
                <w:tab w:val="left" w:pos="1440"/>
              </w:tabs>
              <w:suppressAutoHyphens/>
              <w:autoSpaceDN w:val="0"/>
              <w:spacing w:after="0" w:line="240" w:lineRule="auto"/>
              <w:textAlignment w:val="baseline"/>
              <w:rPr>
                <w:rFonts w:ascii="Calibri Light" w:hAnsi="Calibri Light" w:cs="Calibri Light"/>
                <w:sz w:val="22"/>
                <w:lang w:val="lt-LT"/>
              </w:rPr>
            </w:pPr>
            <w:r w:rsidRPr="002C61A5">
              <w:rPr>
                <w:rFonts w:ascii="Calibri Light" w:hAnsi="Calibri Light" w:cs="Calibri Light"/>
                <w:color w:val="000000" w:themeColor="text1"/>
                <w:sz w:val="22"/>
                <w:lang w:val="lt-LT" w:eastAsia="lt-LT"/>
              </w:rPr>
              <w:t xml:space="preserve">Red Hat Enterprise Linux for Virtual Datacenters, Standard  </w:t>
            </w:r>
            <w:r w:rsidRPr="002C61A5">
              <w:rPr>
                <w:rFonts w:ascii="Calibri Light" w:hAnsi="Calibri Light" w:cs="Calibri Light"/>
                <w:color w:val="000000" w:themeColor="text1"/>
                <w:sz w:val="22"/>
                <w:lang w:val="lt-LT"/>
              </w:rPr>
              <w:t>arba lygiavertės licencijos</w:t>
            </w:r>
            <w:r w:rsidRPr="002C61A5">
              <w:rPr>
                <w:rFonts w:ascii="Calibri Light" w:hAnsi="Calibri Light" w:cs="Calibri Light"/>
                <w:color w:val="000000" w:themeColor="text1"/>
                <w:sz w:val="22"/>
                <w:lang w:val="lt-LT" w:eastAsia="lt-LT"/>
              </w:rPr>
              <w:t xml:space="preserve"> </w:t>
            </w:r>
            <w:r w:rsidR="00CC02D5" w:rsidRPr="002C61A5">
              <w:rPr>
                <w:rFonts w:ascii="Calibri Light" w:hAnsi="Calibri Light" w:cs="Calibri Light"/>
                <w:sz w:val="22"/>
                <w:lang w:val="lt-LT"/>
              </w:rPr>
              <w:t xml:space="preserve"> </w:t>
            </w:r>
            <w:r w:rsidR="009E5A1B" w:rsidRPr="002C61A5">
              <w:rPr>
                <w:rFonts w:ascii="Calibri Light" w:hAnsi="Calibri Light" w:cs="Calibri Light"/>
                <w:sz w:val="22"/>
                <w:lang w:val="lt-LT"/>
              </w:rPr>
              <w:t xml:space="preserve"> </w:t>
            </w:r>
            <w:r w:rsidR="00CC02D5" w:rsidRPr="002C61A5">
              <w:rPr>
                <w:rFonts w:ascii="Calibri Light" w:hAnsi="Calibri Light" w:cs="Calibri Light"/>
                <w:sz w:val="22"/>
                <w:lang w:val="lt-LT"/>
              </w:rPr>
              <w:t xml:space="preserve"> </w:t>
            </w:r>
            <w:r w:rsidR="009E5A1B" w:rsidRPr="002C61A5">
              <w:rPr>
                <w:rFonts w:ascii="Calibri Light" w:hAnsi="Calibri Light" w:cs="Calibri Light"/>
                <w:sz w:val="22"/>
                <w:lang w:val="lt-LT"/>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77543" w14:textId="48C4EC64" w:rsidR="00CC02D5" w:rsidRPr="002C61A5" w:rsidRDefault="000712D9" w:rsidP="00CC02D5">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2C61A5">
              <w:rPr>
                <w:rFonts w:ascii="Calibri Light" w:hAnsi="Calibri Light" w:cs="Calibri Light"/>
                <w:sz w:val="22"/>
                <w:lang w:val="lt-LT"/>
              </w:rPr>
              <w:t>4</w:t>
            </w:r>
          </w:p>
        </w:tc>
        <w:tc>
          <w:tcPr>
            <w:tcW w:w="1701" w:type="dxa"/>
            <w:tcBorders>
              <w:top w:val="single" w:sz="4" w:space="0" w:color="auto"/>
              <w:left w:val="single" w:sz="4" w:space="0" w:color="auto"/>
              <w:bottom w:val="single" w:sz="4" w:space="0" w:color="auto"/>
              <w:right w:val="single" w:sz="4" w:space="0" w:color="auto"/>
            </w:tcBorders>
            <w:vAlign w:val="center"/>
          </w:tcPr>
          <w:p w14:paraId="492A6242" w14:textId="77777777" w:rsidR="00CC02D5" w:rsidRPr="002C61A5" w:rsidRDefault="00CC02D5" w:rsidP="00CC02D5">
            <w:pPr>
              <w:tabs>
                <w:tab w:val="left" w:pos="1440"/>
              </w:tabs>
              <w:suppressAutoHyphens/>
              <w:autoSpaceDN w:val="0"/>
              <w:spacing w:after="0" w:line="240" w:lineRule="auto"/>
              <w:textAlignment w:val="baseline"/>
              <w:rPr>
                <w:rFonts w:ascii="Calibri Light" w:hAnsi="Calibri Light" w:cs="Calibri Light"/>
                <w:sz w:val="22"/>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7A084C6C" w14:textId="77777777" w:rsidR="00CC02D5" w:rsidRPr="002C61A5" w:rsidRDefault="00CC02D5" w:rsidP="00CC02D5">
            <w:pPr>
              <w:tabs>
                <w:tab w:val="left" w:pos="1440"/>
              </w:tabs>
              <w:suppressAutoHyphens/>
              <w:autoSpaceDN w:val="0"/>
              <w:spacing w:after="0" w:line="240" w:lineRule="auto"/>
              <w:textAlignment w:val="baseline"/>
              <w:rPr>
                <w:rFonts w:ascii="Calibri Light" w:hAnsi="Calibri Light" w:cs="Calibri Light"/>
                <w:sz w:val="22"/>
                <w:lang w:val="lt-LT"/>
              </w:rPr>
            </w:pPr>
          </w:p>
        </w:tc>
      </w:tr>
      <w:tr w:rsidR="00CC02D5" w:rsidRPr="00CC02D5" w14:paraId="04260B2D" w14:textId="77777777" w:rsidTr="00BC55C0">
        <w:trPr>
          <w:trHeight w:val="277"/>
        </w:trPr>
        <w:tc>
          <w:tcPr>
            <w:tcW w:w="7938" w:type="dxa"/>
            <w:gridSpan w:val="4"/>
            <w:tcBorders>
              <w:top w:val="single" w:sz="4" w:space="0" w:color="auto"/>
              <w:left w:val="single" w:sz="4" w:space="0" w:color="auto"/>
              <w:bottom w:val="single" w:sz="4" w:space="0" w:color="auto"/>
              <w:right w:val="single" w:sz="4" w:space="0" w:color="auto"/>
            </w:tcBorders>
            <w:vAlign w:val="center"/>
            <w:hideMark/>
          </w:tcPr>
          <w:p w14:paraId="6F56EDBD" w14:textId="39FBD657" w:rsidR="00CC02D5" w:rsidRPr="00CC02D5" w:rsidRDefault="00CC02D5" w:rsidP="00CC02D5">
            <w:pPr>
              <w:tabs>
                <w:tab w:val="left" w:pos="1440"/>
              </w:tabs>
              <w:suppressAutoHyphens/>
              <w:autoSpaceDN w:val="0"/>
              <w:spacing w:after="0" w:line="240" w:lineRule="auto"/>
              <w:jc w:val="right"/>
              <w:textAlignment w:val="baseline"/>
              <w:rPr>
                <w:rFonts w:ascii="Calibri Light" w:hAnsi="Calibri Light" w:cs="Calibri Light"/>
                <w:b/>
                <w:sz w:val="22"/>
                <w:lang w:val="lt-LT"/>
              </w:rPr>
            </w:pPr>
            <w:r w:rsidRPr="00CC02D5">
              <w:rPr>
                <w:rFonts w:ascii="Calibri Light" w:hAnsi="Calibri Light" w:cs="Calibri Light"/>
                <w:b/>
                <w:sz w:val="22"/>
                <w:lang w:val="lt-LT"/>
              </w:rPr>
              <w:t>PVM suma, EUR</w:t>
            </w:r>
            <w:r>
              <w:rPr>
                <w:rFonts w:ascii="Calibri Light" w:hAnsi="Calibri Light" w:cs="Calibri Light"/>
                <w:b/>
                <w:sz w:val="22"/>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B5B9A" w14:textId="77777777" w:rsidR="00CC02D5" w:rsidRPr="00CC02D5" w:rsidRDefault="00CC02D5" w:rsidP="00CC02D5">
            <w:pPr>
              <w:tabs>
                <w:tab w:val="left" w:pos="1440"/>
              </w:tabs>
              <w:suppressAutoHyphens/>
              <w:autoSpaceDN w:val="0"/>
              <w:spacing w:after="0" w:line="240" w:lineRule="auto"/>
              <w:jc w:val="right"/>
              <w:textAlignment w:val="baseline"/>
              <w:rPr>
                <w:rFonts w:ascii="Calibri Light" w:hAnsi="Calibri Light" w:cs="Calibri Light"/>
                <w:b/>
                <w:sz w:val="22"/>
                <w:lang w:val="lt-LT"/>
              </w:rPr>
            </w:pPr>
          </w:p>
        </w:tc>
      </w:tr>
      <w:tr w:rsidR="00CC02D5" w:rsidRPr="00CC02D5" w14:paraId="73FB0F25" w14:textId="77777777" w:rsidTr="00BC55C0">
        <w:trPr>
          <w:trHeight w:val="277"/>
        </w:trPr>
        <w:tc>
          <w:tcPr>
            <w:tcW w:w="7938" w:type="dxa"/>
            <w:gridSpan w:val="4"/>
            <w:tcBorders>
              <w:top w:val="single" w:sz="4" w:space="0" w:color="auto"/>
              <w:left w:val="single" w:sz="4" w:space="0" w:color="auto"/>
              <w:bottom w:val="single" w:sz="4" w:space="0" w:color="auto"/>
              <w:right w:val="single" w:sz="4" w:space="0" w:color="auto"/>
            </w:tcBorders>
            <w:vAlign w:val="center"/>
          </w:tcPr>
          <w:p w14:paraId="152F95D1" w14:textId="0D5A9EFA" w:rsidR="00CC02D5" w:rsidRPr="00CC02D5" w:rsidRDefault="00CC02D5" w:rsidP="00CC02D5">
            <w:pPr>
              <w:tabs>
                <w:tab w:val="left" w:pos="1440"/>
              </w:tabs>
              <w:suppressAutoHyphens/>
              <w:autoSpaceDN w:val="0"/>
              <w:spacing w:after="0" w:line="240" w:lineRule="auto"/>
              <w:jc w:val="right"/>
              <w:textAlignment w:val="baseline"/>
              <w:rPr>
                <w:rFonts w:ascii="Calibri Light" w:hAnsi="Calibri Light" w:cs="Calibri Light"/>
                <w:b/>
                <w:sz w:val="22"/>
                <w:lang w:val="lt-LT"/>
              </w:rPr>
            </w:pPr>
            <w:r w:rsidRPr="00CC02D5">
              <w:rPr>
                <w:rFonts w:ascii="Calibri Light" w:hAnsi="Calibri Light" w:cs="Calibri Light"/>
                <w:b/>
                <w:sz w:val="22"/>
                <w:lang w:val="lt-LT"/>
              </w:rPr>
              <w:t>Pasiūlymo kaina, EUR su PVM</w:t>
            </w:r>
            <w:r>
              <w:rPr>
                <w:rFonts w:ascii="Calibri Light" w:hAnsi="Calibri Light" w:cs="Calibri Light"/>
                <w:b/>
                <w:sz w:val="22"/>
                <w:lang w:val="lt-LT"/>
              </w:rPr>
              <w:t>:</w:t>
            </w:r>
            <w:r w:rsidRPr="00CC02D5">
              <w:rPr>
                <w:rFonts w:ascii="Calibri Light" w:hAnsi="Calibri Light" w:cs="Calibri Light"/>
                <w:b/>
                <w:sz w:val="22"/>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5D9338E8" w14:textId="77777777" w:rsidR="00CC02D5" w:rsidRPr="00CC02D5" w:rsidRDefault="00CC02D5" w:rsidP="00CC02D5">
            <w:pPr>
              <w:tabs>
                <w:tab w:val="left" w:pos="1440"/>
              </w:tabs>
              <w:suppressAutoHyphens/>
              <w:autoSpaceDN w:val="0"/>
              <w:spacing w:after="0" w:line="240" w:lineRule="auto"/>
              <w:jc w:val="right"/>
              <w:textAlignment w:val="baseline"/>
              <w:rPr>
                <w:rFonts w:ascii="Calibri Light" w:hAnsi="Calibri Light" w:cs="Calibri Light"/>
                <w:b/>
                <w:sz w:val="22"/>
                <w:lang w:val="lt-LT"/>
              </w:rPr>
            </w:pPr>
          </w:p>
        </w:tc>
      </w:tr>
    </w:tbl>
    <w:p w14:paraId="2138A6C6" w14:textId="77777777" w:rsidR="00705790" w:rsidRDefault="00705790" w:rsidP="00705790">
      <w:pPr>
        <w:tabs>
          <w:tab w:val="left" w:pos="284"/>
          <w:tab w:val="left" w:pos="567"/>
          <w:tab w:val="left" w:pos="1843"/>
        </w:tabs>
        <w:spacing w:before="60" w:after="60"/>
        <w:jc w:val="both"/>
        <w:rPr>
          <w:rFonts w:ascii="Calibri Light" w:hAnsi="Calibri Light" w:cs="Calibri Light"/>
          <w:sz w:val="18"/>
          <w:szCs w:val="18"/>
        </w:rPr>
      </w:pPr>
      <w:r w:rsidRPr="00CC02D5">
        <w:rPr>
          <w:rFonts w:ascii="Calibri Light" w:hAnsi="Calibri Light" w:cs="Calibri Light"/>
          <w:sz w:val="18"/>
          <w:szCs w:val="18"/>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47A5AD72" w14:textId="77777777" w:rsidR="00CC02D5" w:rsidRPr="00CC02D5" w:rsidRDefault="00CC02D5" w:rsidP="00705790">
      <w:pPr>
        <w:tabs>
          <w:tab w:val="left" w:pos="284"/>
          <w:tab w:val="left" w:pos="567"/>
          <w:tab w:val="left" w:pos="1843"/>
        </w:tabs>
        <w:spacing w:before="60" w:after="60"/>
        <w:jc w:val="both"/>
        <w:rPr>
          <w:rFonts w:ascii="Calibri Light" w:hAnsi="Calibri Light" w:cs="Calibri Light"/>
          <w:sz w:val="18"/>
          <w:szCs w:val="18"/>
        </w:rPr>
      </w:pPr>
    </w:p>
    <w:p w14:paraId="392812F1" w14:textId="77777777" w:rsidR="00705790" w:rsidRPr="00705790" w:rsidRDefault="00705790" w:rsidP="001F3948">
      <w:pPr>
        <w:tabs>
          <w:tab w:val="left" w:pos="0"/>
        </w:tabs>
        <w:spacing w:after="0" w:line="240" w:lineRule="auto"/>
        <w:rPr>
          <w:rFonts w:ascii="Calibri Light" w:hAnsi="Calibri Light" w:cs="Calibri Light"/>
          <w:iCs/>
          <w:sz w:val="16"/>
          <w:szCs w:val="16"/>
        </w:rPr>
      </w:pPr>
    </w:p>
    <w:tbl>
      <w:tblPr>
        <w:tblW w:w="5000" w:type="pct"/>
        <w:tblLook w:val="04A0" w:firstRow="1" w:lastRow="0" w:firstColumn="1" w:lastColumn="0" w:noHBand="0" w:noVBand="1"/>
      </w:tblPr>
      <w:tblGrid>
        <w:gridCol w:w="3136"/>
        <w:gridCol w:w="6502"/>
      </w:tblGrid>
      <w:tr w:rsidR="00833813" w:rsidRPr="00347D01" w14:paraId="732C235F" w14:textId="77777777" w:rsidTr="00115801">
        <w:tc>
          <w:tcPr>
            <w:tcW w:w="1627" w:type="pct"/>
            <w:shd w:val="clear" w:color="auto" w:fill="auto"/>
          </w:tcPr>
          <w:p w14:paraId="29C05E4B" w14:textId="77777777" w:rsidR="00833813" w:rsidRPr="00347D01" w:rsidRDefault="00833813" w:rsidP="00115801">
            <w:pPr>
              <w:spacing w:after="0" w:line="240" w:lineRule="auto"/>
              <w:jc w:val="right"/>
              <w:rPr>
                <w:rFonts w:ascii="Calibri Light" w:hAnsi="Calibri Light" w:cs="Calibri Light"/>
                <w:i/>
                <w:sz w:val="18"/>
                <w:szCs w:val="18"/>
              </w:rPr>
            </w:pPr>
            <w:r w:rsidRPr="00347D01">
              <w:rPr>
                <w:rStyle w:val="Emfaz"/>
                <w:rFonts w:ascii="Calibri Light" w:hAnsi="Calibri Light" w:cs="Calibri Light"/>
                <w:b/>
                <w:bCs/>
                <w:sz w:val="18"/>
                <w:szCs w:val="18"/>
                <w:shd w:val="clear" w:color="auto" w:fill="FFFFFF"/>
              </w:rPr>
              <w:t>Taikomas PVM dydis (%):</w:t>
            </w:r>
          </w:p>
        </w:tc>
        <w:tc>
          <w:tcPr>
            <w:tcW w:w="3373" w:type="pct"/>
            <w:tcBorders>
              <w:bottom w:val="single" w:sz="4" w:space="0" w:color="auto"/>
            </w:tcBorders>
            <w:shd w:val="clear" w:color="auto" w:fill="auto"/>
            <w:vAlign w:val="center"/>
          </w:tcPr>
          <w:p w14:paraId="53EE2C73"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r w:rsidR="00833813" w:rsidRPr="00347D01" w14:paraId="7EB023AF" w14:textId="77777777" w:rsidTr="00115801">
        <w:tc>
          <w:tcPr>
            <w:tcW w:w="1627" w:type="pct"/>
            <w:shd w:val="clear" w:color="auto" w:fill="auto"/>
          </w:tcPr>
          <w:p w14:paraId="7F55ED6B" w14:textId="77777777" w:rsidR="00833813" w:rsidRPr="00347D01" w:rsidRDefault="00833813" w:rsidP="00115801">
            <w:pPr>
              <w:spacing w:after="0" w:line="240" w:lineRule="auto"/>
              <w:jc w:val="right"/>
              <w:rPr>
                <w:rStyle w:val="Emfaz"/>
                <w:rFonts w:ascii="Calibri Light" w:hAnsi="Calibri Light" w:cs="Calibri Light"/>
                <w:b/>
                <w:bCs/>
                <w:i w:val="0"/>
                <w:iCs/>
                <w:sz w:val="18"/>
                <w:szCs w:val="18"/>
                <w:shd w:val="clear" w:color="auto" w:fill="FFFFFF"/>
              </w:rPr>
            </w:pPr>
            <w:r w:rsidRPr="00347D01">
              <w:rPr>
                <w:rStyle w:val="Emfaz"/>
                <w:rFonts w:ascii="Calibri Light" w:hAnsi="Calibri Light" w:cs="Calibri Light"/>
                <w:b/>
                <w:bCs/>
                <w:sz w:val="18"/>
                <w:szCs w:val="18"/>
                <w:shd w:val="clear" w:color="auto" w:fill="FFFFFF"/>
              </w:rPr>
              <w:t>PVM</w:t>
            </w:r>
            <w:r w:rsidRPr="00347D01">
              <w:rPr>
                <w:rStyle w:val="apple-converted-space"/>
                <w:rFonts w:ascii="Calibri Light" w:hAnsi="Calibri Light" w:cs="Calibri Light"/>
                <w:b/>
                <w:i/>
                <w:sz w:val="18"/>
                <w:szCs w:val="18"/>
                <w:shd w:val="clear" w:color="auto" w:fill="FFFFFF"/>
              </w:rPr>
              <w:t> lengvatos/</w:t>
            </w:r>
            <w:r w:rsidRPr="00347D01">
              <w:rPr>
                <w:rFonts w:ascii="Calibri Light" w:hAnsi="Calibri Light" w:cs="Calibri Light"/>
                <w:b/>
                <w:i/>
                <w:sz w:val="18"/>
                <w:szCs w:val="18"/>
                <w:shd w:val="clear" w:color="auto" w:fill="FFFFFF"/>
              </w:rPr>
              <w:t>nemokėjimo teisinis</w:t>
            </w:r>
            <w:r w:rsidRPr="00347D01">
              <w:rPr>
                <w:rStyle w:val="apple-converted-space"/>
                <w:rFonts w:ascii="Calibri Light" w:hAnsi="Calibri Light" w:cs="Calibri Light"/>
                <w:b/>
                <w:i/>
                <w:sz w:val="18"/>
                <w:szCs w:val="18"/>
                <w:shd w:val="clear" w:color="auto" w:fill="FFFFFF"/>
              </w:rPr>
              <w:t> </w:t>
            </w:r>
            <w:r w:rsidRPr="00347D01">
              <w:rPr>
                <w:rStyle w:val="Emfaz"/>
                <w:rFonts w:ascii="Calibri Light" w:hAnsi="Calibri Light" w:cs="Calibri Light"/>
                <w:b/>
                <w:bCs/>
                <w:sz w:val="18"/>
                <w:szCs w:val="18"/>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1E821018"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r w:rsidR="00833813" w:rsidRPr="00347D01" w14:paraId="44AFEC98" w14:textId="77777777" w:rsidTr="00115801">
        <w:tc>
          <w:tcPr>
            <w:tcW w:w="1627" w:type="pct"/>
            <w:shd w:val="clear" w:color="auto" w:fill="auto"/>
          </w:tcPr>
          <w:p w14:paraId="4655EEE7" w14:textId="77777777" w:rsidR="00833813" w:rsidRPr="00347D01" w:rsidRDefault="00833813" w:rsidP="00115801">
            <w:pPr>
              <w:spacing w:after="0" w:line="240" w:lineRule="auto"/>
              <w:jc w:val="right"/>
              <w:rPr>
                <w:rStyle w:val="Emfaz"/>
                <w:rFonts w:ascii="Calibri Light" w:hAnsi="Calibri Light" w:cs="Calibri Light"/>
                <w:b/>
                <w:bCs/>
                <w:i w:val="0"/>
                <w:sz w:val="18"/>
                <w:szCs w:val="18"/>
                <w:shd w:val="clear" w:color="auto" w:fill="FFFFFF"/>
              </w:rPr>
            </w:pPr>
            <w:r w:rsidRPr="00347D01">
              <w:rPr>
                <w:rStyle w:val="Emfaz"/>
                <w:rFonts w:ascii="Calibri Light" w:hAnsi="Calibri Light" w:cs="Calibri Light"/>
                <w:b/>
                <w:bCs/>
                <w:sz w:val="18"/>
                <w:szCs w:val="18"/>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69BAF758"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bl>
    <w:p w14:paraId="3F5F1A29" w14:textId="77777777" w:rsidR="00833813" w:rsidRPr="00347D01" w:rsidRDefault="00833813" w:rsidP="00833813">
      <w:pPr>
        <w:pStyle w:val="Sraopastraipa"/>
        <w:tabs>
          <w:tab w:val="left" w:pos="0"/>
        </w:tabs>
        <w:rPr>
          <w:rFonts w:ascii="Calibri Light" w:hAnsi="Calibri Light" w:cs="Calibri Light"/>
          <w:iCs/>
          <w:sz w:val="18"/>
          <w:szCs w:val="18"/>
        </w:rPr>
      </w:pPr>
    </w:p>
    <w:p w14:paraId="0E0E91E0" w14:textId="77777777" w:rsidR="00334946" w:rsidRPr="008174E4" w:rsidRDefault="00334946" w:rsidP="0023163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shd w:val="clear" w:color="auto" w:fill="auto"/>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24CB9A57" w14:textId="77777777" w:rsidR="00BF7699" w:rsidRDefault="00BF7699"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DC827" w14:textId="77777777" w:rsidR="000318C6" w:rsidRDefault="000318C6">
      <w:pPr>
        <w:spacing w:after="0" w:line="240" w:lineRule="auto"/>
      </w:pPr>
      <w:r>
        <w:separator/>
      </w:r>
    </w:p>
  </w:endnote>
  <w:endnote w:type="continuationSeparator" w:id="0">
    <w:p w14:paraId="3B0DE71B" w14:textId="77777777" w:rsidR="000318C6" w:rsidRDefault="0003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5EB48" w14:textId="77777777" w:rsidR="000318C6" w:rsidRDefault="000318C6">
      <w:pPr>
        <w:spacing w:after="0" w:line="240" w:lineRule="auto"/>
      </w:pPr>
      <w:r>
        <w:separator/>
      </w:r>
    </w:p>
  </w:footnote>
  <w:footnote w:type="continuationSeparator" w:id="0">
    <w:p w14:paraId="025DBBFE" w14:textId="77777777" w:rsidR="000318C6" w:rsidRDefault="000318C6">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kvalifikacijai įrodyti tiekėjas pasitelkia kvazisubtiekėjus,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8"/>
  </w:num>
  <w:num w:numId="5" w16cid:durableId="1317342089">
    <w:abstractNumId w:val="1"/>
  </w:num>
  <w:num w:numId="6" w16cid:durableId="133567132">
    <w:abstractNumId w:val="7"/>
  </w:num>
  <w:num w:numId="7" w16cid:durableId="1495493307">
    <w:abstractNumId w:val="13"/>
  </w:num>
  <w:num w:numId="8" w16cid:durableId="2145005657">
    <w:abstractNumId w:val="12"/>
  </w:num>
  <w:num w:numId="9" w16cid:durableId="208761522">
    <w:abstractNumId w:val="10"/>
  </w:num>
  <w:num w:numId="10" w16cid:durableId="167067092">
    <w:abstractNumId w:val="9"/>
  </w:num>
  <w:num w:numId="11" w16cid:durableId="1164082759">
    <w:abstractNumId w:val="11"/>
  </w:num>
  <w:num w:numId="12" w16cid:durableId="1823618818">
    <w:abstractNumId w:val="3"/>
  </w:num>
  <w:num w:numId="13" w16cid:durableId="2032492757">
    <w:abstractNumId w:val="5"/>
  </w:num>
  <w:num w:numId="14" w16cid:durableId="15165784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318C6"/>
    <w:rsid w:val="00040B0D"/>
    <w:rsid w:val="00042C6B"/>
    <w:rsid w:val="00047921"/>
    <w:rsid w:val="0005296A"/>
    <w:rsid w:val="00053B54"/>
    <w:rsid w:val="00056978"/>
    <w:rsid w:val="00060017"/>
    <w:rsid w:val="00065990"/>
    <w:rsid w:val="00067A0A"/>
    <w:rsid w:val="0007121E"/>
    <w:rsid w:val="000712D9"/>
    <w:rsid w:val="00071BBE"/>
    <w:rsid w:val="00075468"/>
    <w:rsid w:val="00077203"/>
    <w:rsid w:val="000827A9"/>
    <w:rsid w:val="00087BB6"/>
    <w:rsid w:val="0009634C"/>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42F7"/>
    <w:rsid w:val="001C5555"/>
    <w:rsid w:val="001C611F"/>
    <w:rsid w:val="001D284C"/>
    <w:rsid w:val="001E0F6A"/>
    <w:rsid w:val="001E1490"/>
    <w:rsid w:val="001E2C4E"/>
    <w:rsid w:val="001E489B"/>
    <w:rsid w:val="001E6484"/>
    <w:rsid w:val="001F3948"/>
    <w:rsid w:val="001F3CE8"/>
    <w:rsid w:val="001F57CF"/>
    <w:rsid w:val="001F69EF"/>
    <w:rsid w:val="002073AF"/>
    <w:rsid w:val="002133D3"/>
    <w:rsid w:val="0021368C"/>
    <w:rsid w:val="002150A4"/>
    <w:rsid w:val="002151B9"/>
    <w:rsid w:val="00217D06"/>
    <w:rsid w:val="00223FB8"/>
    <w:rsid w:val="00225168"/>
    <w:rsid w:val="00227331"/>
    <w:rsid w:val="00227717"/>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44E3"/>
    <w:rsid w:val="00334946"/>
    <w:rsid w:val="00334A41"/>
    <w:rsid w:val="00335955"/>
    <w:rsid w:val="00337B22"/>
    <w:rsid w:val="0034128A"/>
    <w:rsid w:val="0034197D"/>
    <w:rsid w:val="00343314"/>
    <w:rsid w:val="003447F3"/>
    <w:rsid w:val="00345647"/>
    <w:rsid w:val="00347D01"/>
    <w:rsid w:val="00354470"/>
    <w:rsid w:val="00355E3C"/>
    <w:rsid w:val="003613E5"/>
    <w:rsid w:val="00371162"/>
    <w:rsid w:val="00371F9B"/>
    <w:rsid w:val="00376F4F"/>
    <w:rsid w:val="00383948"/>
    <w:rsid w:val="00394B07"/>
    <w:rsid w:val="003A1985"/>
    <w:rsid w:val="003A2510"/>
    <w:rsid w:val="003A35DF"/>
    <w:rsid w:val="003A671D"/>
    <w:rsid w:val="003A6759"/>
    <w:rsid w:val="003A6B08"/>
    <w:rsid w:val="003B2ED8"/>
    <w:rsid w:val="003B506C"/>
    <w:rsid w:val="003B51CA"/>
    <w:rsid w:val="003B5AA2"/>
    <w:rsid w:val="003B5AB9"/>
    <w:rsid w:val="003B67E5"/>
    <w:rsid w:val="003B7B7D"/>
    <w:rsid w:val="003C37FE"/>
    <w:rsid w:val="003C427B"/>
    <w:rsid w:val="003C66E2"/>
    <w:rsid w:val="003C6CD0"/>
    <w:rsid w:val="003D08AF"/>
    <w:rsid w:val="003D08D8"/>
    <w:rsid w:val="003D3D31"/>
    <w:rsid w:val="003D40D5"/>
    <w:rsid w:val="003D4682"/>
    <w:rsid w:val="003E25E3"/>
    <w:rsid w:val="003F4D15"/>
    <w:rsid w:val="003F6397"/>
    <w:rsid w:val="00401890"/>
    <w:rsid w:val="00407426"/>
    <w:rsid w:val="0041203F"/>
    <w:rsid w:val="00415590"/>
    <w:rsid w:val="00421773"/>
    <w:rsid w:val="00422EA0"/>
    <w:rsid w:val="004272A6"/>
    <w:rsid w:val="0043585B"/>
    <w:rsid w:val="004403A1"/>
    <w:rsid w:val="00440A79"/>
    <w:rsid w:val="00441687"/>
    <w:rsid w:val="0044170C"/>
    <w:rsid w:val="0044172D"/>
    <w:rsid w:val="0044290A"/>
    <w:rsid w:val="004550ED"/>
    <w:rsid w:val="00461B6E"/>
    <w:rsid w:val="00462EB6"/>
    <w:rsid w:val="0046360B"/>
    <w:rsid w:val="00471B45"/>
    <w:rsid w:val="00473670"/>
    <w:rsid w:val="00475028"/>
    <w:rsid w:val="004A3C71"/>
    <w:rsid w:val="004A7454"/>
    <w:rsid w:val="004B0017"/>
    <w:rsid w:val="004B5109"/>
    <w:rsid w:val="004B658F"/>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35904"/>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4314"/>
    <w:rsid w:val="005D51C8"/>
    <w:rsid w:val="005D6D9B"/>
    <w:rsid w:val="005D7BDE"/>
    <w:rsid w:val="005F24B8"/>
    <w:rsid w:val="00600E2C"/>
    <w:rsid w:val="00604BC4"/>
    <w:rsid w:val="0061262C"/>
    <w:rsid w:val="00617462"/>
    <w:rsid w:val="00620625"/>
    <w:rsid w:val="00627EB3"/>
    <w:rsid w:val="00627FC4"/>
    <w:rsid w:val="006326C9"/>
    <w:rsid w:val="00640737"/>
    <w:rsid w:val="00643203"/>
    <w:rsid w:val="00647354"/>
    <w:rsid w:val="00653675"/>
    <w:rsid w:val="00653686"/>
    <w:rsid w:val="00653F44"/>
    <w:rsid w:val="006633BC"/>
    <w:rsid w:val="006662A4"/>
    <w:rsid w:val="006672B5"/>
    <w:rsid w:val="006721EB"/>
    <w:rsid w:val="00674580"/>
    <w:rsid w:val="0067606E"/>
    <w:rsid w:val="00682D70"/>
    <w:rsid w:val="00687DC1"/>
    <w:rsid w:val="0069126B"/>
    <w:rsid w:val="006A3C20"/>
    <w:rsid w:val="006A6012"/>
    <w:rsid w:val="006A6744"/>
    <w:rsid w:val="006B4D52"/>
    <w:rsid w:val="006C1587"/>
    <w:rsid w:val="006C260D"/>
    <w:rsid w:val="006C44E0"/>
    <w:rsid w:val="006C46B1"/>
    <w:rsid w:val="006C5156"/>
    <w:rsid w:val="006C52ED"/>
    <w:rsid w:val="006C59AB"/>
    <w:rsid w:val="006C610E"/>
    <w:rsid w:val="006D100F"/>
    <w:rsid w:val="006D3D6D"/>
    <w:rsid w:val="006E1BBC"/>
    <w:rsid w:val="006E3642"/>
    <w:rsid w:val="006E4CFF"/>
    <w:rsid w:val="007009DB"/>
    <w:rsid w:val="00701279"/>
    <w:rsid w:val="00703448"/>
    <w:rsid w:val="00705790"/>
    <w:rsid w:val="00711BF9"/>
    <w:rsid w:val="00714455"/>
    <w:rsid w:val="00717A3F"/>
    <w:rsid w:val="00721AF3"/>
    <w:rsid w:val="00723C1A"/>
    <w:rsid w:val="00723C6D"/>
    <w:rsid w:val="007313F4"/>
    <w:rsid w:val="00731F2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3D63"/>
    <w:rsid w:val="007B555B"/>
    <w:rsid w:val="007B5D8B"/>
    <w:rsid w:val="007B60A3"/>
    <w:rsid w:val="007C1B03"/>
    <w:rsid w:val="007D067D"/>
    <w:rsid w:val="007D4196"/>
    <w:rsid w:val="007D5346"/>
    <w:rsid w:val="007D7D60"/>
    <w:rsid w:val="007E65D1"/>
    <w:rsid w:val="007F10C7"/>
    <w:rsid w:val="00801A18"/>
    <w:rsid w:val="008020B1"/>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55190"/>
    <w:rsid w:val="00864065"/>
    <w:rsid w:val="0086608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7D51"/>
    <w:rsid w:val="00997ED2"/>
    <w:rsid w:val="009A16AC"/>
    <w:rsid w:val="009B56F4"/>
    <w:rsid w:val="009B6BAB"/>
    <w:rsid w:val="009C3D6D"/>
    <w:rsid w:val="009C5066"/>
    <w:rsid w:val="009C554C"/>
    <w:rsid w:val="009D06A9"/>
    <w:rsid w:val="009E1815"/>
    <w:rsid w:val="009E2B99"/>
    <w:rsid w:val="009E5A1B"/>
    <w:rsid w:val="009F53AB"/>
    <w:rsid w:val="009F77CB"/>
    <w:rsid w:val="009F7D3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91551"/>
    <w:rsid w:val="00A92171"/>
    <w:rsid w:val="00A92A6A"/>
    <w:rsid w:val="00A96599"/>
    <w:rsid w:val="00A972EE"/>
    <w:rsid w:val="00A97DE2"/>
    <w:rsid w:val="00AA0184"/>
    <w:rsid w:val="00AA5E28"/>
    <w:rsid w:val="00AA5F7E"/>
    <w:rsid w:val="00AB000E"/>
    <w:rsid w:val="00AB287F"/>
    <w:rsid w:val="00AB4941"/>
    <w:rsid w:val="00AB6FF5"/>
    <w:rsid w:val="00AB75A4"/>
    <w:rsid w:val="00AB7686"/>
    <w:rsid w:val="00AC42AB"/>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47C2"/>
    <w:rsid w:val="00B67058"/>
    <w:rsid w:val="00B70383"/>
    <w:rsid w:val="00B8077E"/>
    <w:rsid w:val="00B80B85"/>
    <w:rsid w:val="00B810DC"/>
    <w:rsid w:val="00B81BD0"/>
    <w:rsid w:val="00B92026"/>
    <w:rsid w:val="00B92594"/>
    <w:rsid w:val="00BA2073"/>
    <w:rsid w:val="00BA62DD"/>
    <w:rsid w:val="00BA68A5"/>
    <w:rsid w:val="00BA75D2"/>
    <w:rsid w:val="00BA7D90"/>
    <w:rsid w:val="00BB0E4B"/>
    <w:rsid w:val="00BB1510"/>
    <w:rsid w:val="00BB1B33"/>
    <w:rsid w:val="00BB1D6C"/>
    <w:rsid w:val="00BB2007"/>
    <w:rsid w:val="00BB7F11"/>
    <w:rsid w:val="00BC107B"/>
    <w:rsid w:val="00BC1B06"/>
    <w:rsid w:val="00BC2B3A"/>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40FD"/>
    <w:rsid w:val="00C046BF"/>
    <w:rsid w:val="00C218E5"/>
    <w:rsid w:val="00C2275F"/>
    <w:rsid w:val="00C23A66"/>
    <w:rsid w:val="00C26D17"/>
    <w:rsid w:val="00C355B5"/>
    <w:rsid w:val="00C4156A"/>
    <w:rsid w:val="00C455BF"/>
    <w:rsid w:val="00C52FDD"/>
    <w:rsid w:val="00C5646B"/>
    <w:rsid w:val="00C67079"/>
    <w:rsid w:val="00C702BB"/>
    <w:rsid w:val="00C71712"/>
    <w:rsid w:val="00C74958"/>
    <w:rsid w:val="00C80804"/>
    <w:rsid w:val="00C80BD1"/>
    <w:rsid w:val="00C91524"/>
    <w:rsid w:val="00C91993"/>
    <w:rsid w:val="00C9294E"/>
    <w:rsid w:val="00C94115"/>
    <w:rsid w:val="00CA3BF7"/>
    <w:rsid w:val="00CA5A2A"/>
    <w:rsid w:val="00CA637C"/>
    <w:rsid w:val="00CA78E2"/>
    <w:rsid w:val="00CB610F"/>
    <w:rsid w:val="00CB6FF0"/>
    <w:rsid w:val="00CC02D5"/>
    <w:rsid w:val="00CC1696"/>
    <w:rsid w:val="00CC229D"/>
    <w:rsid w:val="00CC3B8E"/>
    <w:rsid w:val="00CC4F86"/>
    <w:rsid w:val="00CC5C01"/>
    <w:rsid w:val="00CC65BC"/>
    <w:rsid w:val="00CD0703"/>
    <w:rsid w:val="00CE4029"/>
    <w:rsid w:val="00CF0549"/>
    <w:rsid w:val="00D016F2"/>
    <w:rsid w:val="00D04F76"/>
    <w:rsid w:val="00D1436E"/>
    <w:rsid w:val="00D174AA"/>
    <w:rsid w:val="00D23627"/>
    <w:rsid w:val="00D25B7A"/>
    <w:rsid w:val="00D3133E"/>
    <w:rsid w:val="00D32A15"/>
    <w:rsid w:val="00D350AD"/>
    <w:rsid w:val="00D40F1F"/>
    <w:rsid w:val="00D5051D"/>
    <w:rsid w:val="00D52341"/>
    <w:rsid w:val="00D544E4"/>
    <w:rsid w:val="00D56749"/>
    <w:rsid w:val="00D6400E"/>
    <w:rsid w:val="00D73617"/>
    <w:rsid w:val="00D762E8"/>
    <w:rsid w:val="00D76584"/>
    <w:rsid w:val="00D7693D"/>
    <w:rsid w:val="00D81C0A"/>
    <w:rsid w:val="00D85001"/>
    <w:rsid w:val="00D901CE"/>
    <w:rsid w:val="00D90E70"/>
    <w:rsid w:val="00D94D70"/>
    <w:rsid w:val="00D974E5"/>
    <w:rsid w:val="00DA1BC3"/>
    <w:rsid w:val="00DA2B7C"/>
    <w:rsid w:val="00DB02C9"/>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1726"/>
    <w:rsid w:val="00E250E7"/>
    <w:rsid w:val="00E31328"/>
    <w:rsid w:val="00E3222A"/>
    <w:rsid w:val="00E4490C"/>
    <w:rsid w:val="00E44F85"/>
    <w:rsid w:val="00E47DD7"/>
    <w:rsid w:val="00E53D13"/>
    <w:rsid w:val="00E569E7"/>
    <w:rsid w:val="00E6013F"/>
    <w:rsid w:val="00E602D0"/>
    <w:rsid w:val="00E62814"/>
    <w:rsid w:val="00E62C0B"/>
    <w:rsid w:val="00E704B3"/>
    <w:rsid w:val="00E70B0F"/>
    <w:rsid w:val="00E70F4C"/>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16048225674D4F45B899A6EEBE8AFA65"/>
        <w:category>
          <w:name w:val="Bendrosios nuostatos"/>
          <w:gallery w:val="placeholder"/>
        </w:category>
        <w:types>
          <w:type w:val="bbPlcHdr"/>
        </w:types>
        <w:behaviors>
          <w:behavior w:val="content"/>
        </w:behaviors>
        <w:guid w:val="{83AF20B1-A320-47F8-AF83-873E96C2528C}"/>
      </w:docPartPr>
      <w:docPartBody>
        <w:p w:rsidR="00850A23" w:rsidRDefault="005B3826" w:rsidP="005B3826">
          <w:pPr>
            <w:pStyle w:val="16048225674D4F45B899A6EEBE8AFA65"/>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11D38"/>
    <w:rsid w:val="00012C79"/>
    <w:rsid w:val="00014E6B"/>
    <w:rsid w:val="00022CB0"/>
    <w:rsid w:val="00045A9C"/>
    <w:rsid w:val="000572CC"/>
    <w:rsid w:val="000675AB"/>
    <w:rsid w:val="000860B2"/>
    <w:rsid w:val="00093C6A"/>
    <w:rsid w:val="000A0A58"/>
    <w:rsid w:val="000A610F"/>
    <w:rsid w:val="000A768B"/>
    <w:rsid w:val="000B27B8"/>
    <w:rsid w:val="000E5CFB"/>
    <w:rsid w:val="000F7D37"/>
    <w:rsid w:val="0011552D"/>
    <w:rsid w:val="00132316"/>
    <w:rsid w:val="00150F61"/>
    <w:rsid w:val="0015746F"/>
    <w:rsid w:val="001704A2"/>
    <w:rsid w:val="00170E31"/>
    <w:rsid w:val="001928DB"/>
    <w:rsid w:val="001A5FED"/>
    <w:rsid w:val="001A713C"/>
    <w:rsid w:val="001B456E"/>
    <w:rsid w:val="001C0E25"/>
    <w:rsid w:val="001C3DA3"/>
    <w:rsid w:val="001C723F"/>
    <w:rsid w:val="00201E30"/>
    <w:rsid w:val="00212C1C"/>
    <w:rsid w:val="00230E38"/>
    <w:rsid w:val="00250F36"/>
    <w:rsid w:val="002558DE"/>
    <w:rsid w:val="00286218"/>
    <w:rsid w:val="00294913"/>
    <w:rsid w:val="002A4036"/>
    <w:rsid w:val="002A6842"/>
    <w:rsid w:val="00330A0C"/>
    <w:rsid w:val="00360D7F"/>
    <w:rsid w:val="003830D5"/>
    <w:rsid w:val="003B3B81"/>
    <w:rsid w:val="003B506C"/>
    <w:rsid w:val="003D3D31"/>
    <w:rsid w:val="003E1EC7"/>
    <w:rsid w:val="00401890"/>
    <w:rsid w:val="00403546"/>
    <w:rsid w:val="004129DB"/>
    <w:rsid w:val="00426AF2"/>
    <w:rsid w:val="00450270"/>
    <w:rsid w:val="0048104B"/>
    <w:rsid w:val="00494751"/>
    <w:rsid w:val="004A5273"/>
    <w:rsid w:val="004B5BA9"/>
    <w:rsid w:val="004E0868"/>
    <w:rsid w:val="004E4E5A"/>
    <w:rsid w:val="004F2493"/>
    <w:rsid w:val="005024CD"/>
    <w:rsid w:val="00504300"/>
    <w:rsid w:val="005059D1"/>
    <w:rsid w:val="00517B3F"/>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A082A"/>
    <w:rsid w:val="006A19A6"/>
    <w:rsid w:val="006A474D"/>
    <w:rsid w:val="006D5F69"/>
    <w:rsid w:val="00702116"/>
    <w:rsid w:val="00770215"/>
    <w:rsid w:val="00794877"/>
    <w:rsid w:val="007C2519"/>
    <w:rsid w:val="007E21C0"/>
    <w:rsid w:val="007E5BA5"/>
    <w:rsid w:val="007F0CD1"/>
    <w:rsid w:val="007F67CD"/>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34AEE"/>
    <w:rsid w:val="009416DC"/>
    <w:rsid w:val="009730DA"/>
    <w:rsid w:val="00986E79"/>
    <w:rsid w:val="00994832"/>
    <w:rsid w:val="00997BD0"/>
    <w:rsid w:val="009B3E69"/>
    <w:rsid w:val="009C344F"/>
    <w:rsid w:val="009D5D0C"/>
    <w:rsid w:val="009F2CE8"/>
    <w:rsid w:val="009F5694"/>
    <w:rsid w:val="00A14FC4"/>
    <w:rsid w:val="00A30A2C"/>
    <w:rsid w:val="00A60712"/>
    <w:rsid w:val="00A954EC"/>
    <w:rsid w:val="00AB382C"/>
    <w:rsid w:val="00AD304D"/>
    <w:rsid w:val="00AD488F"/>
    <w:rsid w:val="00AF6D09"/>
    <w:rsid w:val="00AF74C3"/>
    <w:rsid w:val="00B00059"/>
    <w:rsid w:val="00B01F87"/>
    <w:rsid w:val="00B234F6"/>
    <w:rsid w:val="00B80E10"/>
    <w:rsid w:val="00B83E94"/>
    <w:rsid w:val="00B92E39"/>
    <w:rsid w:val="00BA74D4"/>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C4C8B"/>
    <w:rsid w:val="00CD700D"/>
    <w:rsid w:val="00D1070C"/>
    <w:rsid w:val="00D10D4B"/>
    <w:rsid w:val="00D11B2C"/>
    <w:rsid w:val="00D2313A"/>
    <w:rsid w:val="00D5573F"/>
    <w:rsid w:val="00D64331"/>
    <w:rsid w:val="00D868E8"/>
    <w:rsid w:val="00D901CE"/>
    <w:rsid w:val="00DA3A27"/>
    <w:rsid w:val="00DC0233"/>
    <w:rsid w:val="00DC09D8"/>
    <w:rsid w:val="00DC36EC"/>
    <w:rsid w:val="00DD6782"/>
    <w:rsid w:val="00DE41F8"/>
    <w:rsid w:val="00E142B2"/>
    <w:rsid w:val="00E21726"/>
    <w:rsid w:val="00E62C0B"/>
    <w:rsid w:val="00E62F9C"/>
    <w:rsid w:val="00E73A41"/>
    <w:rsid w:val="00E8232F"/>
    <w:rsid w:val="00E862B2"/>
    <w:rsid w:val="00E91C75"/>
    <w:rsid w:val="00EA07FC"/>
    <w:rsid w:val="00EA0BFC"/>
    <w:rsid w:val="00EC5ECE"/>
    <w:rsid w:val="00EC636D"/>
    <w:rsid w:val="00F05E80"/>
    <w:rsid w:val="00F15BBB"/>
    <w:rsid w:val="00F32B9B"/>
    <w:rsid w:val="00F4531D"/>
    <w:rsid w:val="00F5420D"/>
    <w:rsid w:val="00F80840"/>
    <w:rsid w:val="00F80C14"/>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50A23"/>
    <w:rPr>
      <w:color w:val="808080"/>
    </w:rPr>
  </w:style>
  <w:style w:type="paragraph" w:customStyle="1" w:styleId="18A213034C1A43AF83AD03E87400A0F1">
    <w:name w:val="18A213034C1A43AF83AD03E87400A0F1"/>
    <w:rsid w:val="001928DB"/>
    <w:pPr>
      <w:spacing w:after="160" w:line="259" w:lineRule="auto"/>
    </w:pPr>
  </w:style>
  <w:style w:type="paragraph" w:customStyle="1" w:styleId="16048225674D4F45B899A6EEBE8AFA65">
    <w:name w:val="16048225674D4F45B899A6EEBE8AFA65"/>
    <w:rsid w:val="005B38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4232</Words>
  <Characters>2413</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2025-04-01T10:03:00Z</dcterms:created>
  <dcterms:modified xsi:type="dcterms:W3CDTF">2025-04-03T07:12:00Z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